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B775E" w14:textId="4BDF2BB5" w:rsidR="00150673" w:rsidRPr="008505B4" w:rsidRDefault="00E272CE" w:rsidP="005642A1">
      <w:pPr>
        <w:pStyle w:val="FEMAHeading0-FACTSHEETwithLINE"/>
        <w:rPr>
          <w:sz w:val="52"/>
          <w:szCs w:val="52"/>
        </w:rPr>
      </w:pPr>
      <w:bookmarkStart w:id="0" w:name="_GoBack"/>
      <w:bookmarkEnd w:id="0"/>
      <w:r w:rsidRPr="008505B4">
        <w:rPr>
          <w:sz w:val="52"/>
          <w:szCs w:val="52"/>
        </w:rPr>
        <w:t xml:space="preserve">Opportunities with the </w:t>
      </w:r>
      <w:r w:rsidR="00FB3B04" w:rsidRPr="008505B4">
        <w:rPr>
          <w:sz w:val="52"/>
          <w:szCs w:val="52"/>
        </w:rPr>
        <w:t>Hermit’s Peak/Calf Canyon</w:t>
      </w:r>
      <w:r w:rsidR="00B7268F" w:rsidRPr="008505B4">
        <w:rPr>
          <w:sz w:val="52"/>
          <w:szCs w:val="52"/>
        </w:rPr>
        <w:t xml:space="preserve"> </w:t>
      </w:r>
      <w:r w:rsidR="00FB3B04" w:rsidRPr="008505B4">
        <w:rPr>
          <w:sz w:val="52"/>
          <w:szCs w:val="52"/>
        </w:rPr>
        <w:t xml:space="preserve">Claims </w:t>
      </w:r>
      <w:r w:rsidR="005F22CE" w:rsidRPr="008505B4">
        <w:rPr>
          <w:sz w:val="52"/>
          <w:szCs w:val="52"/>
        </w:rPr>
        <w:t>Office</w:t>
      </w:r>
      <w:r w:rsidR="008E79B0" w:rsidRPr="008505B4">
        <w:rPr>
          <w:sz w:val="52"/>
          <w:szCs w:val="52"/>
        </w:rPr>
        <w:t xml:space="preserve"> </w:t>
      </w:r>
      <w:r w:rsidR="00397A68" w:rsidRPr="008505B4">
        <w:rPr>
          <w:sz w:val="52"/>
          <w:szCs w:val="52"/>
        </w:rPr>
        <w:t xml:space="preserve">    </w:t>
      </w:r>
      <w:r w:rsidRPr="008505B4">
        <w:rPr>
          <w:sz w:val="52"/>
          <w:szCs w:val="52"/>
        </w:rPr>
        <w:t xml:space="preserve"> </w:t>
      </w:r>
    </w:p>
    <w:p w14:paraId="68E03AAC" w14:textId="160A2292" w:rsidR="00244648" w:rsidRPr="008505B4" w:rsidRDefault="00C868BF" w:rsidP="00D61FA8">
      <w:pPr>
        <w:pStyle w:val="FEMAHeading0Subhead-FACTSHEET"/>
        <w:spacing w:after="120"/>
        <w:rPr>
          <w:rFonts w:asciiTheme="minorHAnsi" w:hAnsiTheme="minorHAnsi"/>
          <w:sz w:val="24"/>
        </w:rPr>
      </w:pPr>
      <w:r w:rsidRPr="008505B4">
        <w:rPr>
          <w:rFonts w:asciiTheme="minorHAnsi" w:hAnsiTheme="minorHAnsi"/>
          <w:sz w:val="24"/>
        </w:rPr>
        <w:t>The Hermit’s Peak</w:t>
      </w:r>
      <w:r w:rsidR="61017581" w:rsidRPr="008505B4">
        <w:rPr>
          <w:rFonts w:asciiTheme="minorHAnsi" w:hAnsiTheme="minorHAnsi"/>
          <w:sz w:val="24"/>
        </w:rPr>
        <w:t>/Calf Canyon</w:t>
      </w:r>
      <w:r w:rsidRPr="008505B4">
        <w:rPr>
          <w:rFonts w:asciiTheme="minorHAnsi" w:hAnsiTheme="minorHAnsi"/>
          <w:sz w:val="24"/>
        </w:rPr>
        <w:t xml:space="preserve"> </w:t>
      </w:r>
      <w:r w:rsidR="00244648" w:rsidRPr="008505B4">
        <w:rPr>
          <w:rFonts w:asciiTheme="minorHAnsi" w:hAnsiTheme="minorHAnsi"/>
          <w:sz w:val="24"/>
        </w:rPr>
        <w:t xml:space="preserve">Claims Office </w:t>
      </w:r>
      <w:r w:rsidR="009F20B7" w:rsidRPr="008505B4">
        <w:rPr>
          <w:rFonts w:asciiTheme="minorHAnsi" w:hAnsiTheme="minorHAnsi"/>
          <w:sz w:val="24"/>
        </w:rPr>
        <w:t xml:space="preserve">has positions available </w:t>
      </w:r>
      <w:r w:rsidR="00244648" w:rsidRPr="008505B4">
        <w:rPr>
          <w:rFonts w:asciiTheme="minorHAnsi" w:hAnsiTheme="minorHAnsi"/>
          <w:sz w:val="24"/>
        </w:rPr>
        <w:t>to support the processing of claims and provision of compensation to claimants impacted by the Hermit’s Peak/Calf Canyon Fire.  The duty stations for these positions will be Santa Fe, Las Vegas or Mora, NM, and the pay grades for positions will range from IC-</w:t>
      </w:r>
      <w:r w:rsidR="00397A68" w:rsidRPr="008505B4">
        <w:rPr>
          <w:rFonts w:asciiTheme="minorHAnsi" w:hAnsiTheme="minorHAnsi"/>
          <w:sz w:val="24"/>
        </w:rPr>
        <w:t xml:space="preserve"> 9 </w:t>
      </w:r>
      <w:r w:rsidR="008F570D" w:rsidRPr="008505B4">
        <w:rPr>
          <w:rFonts w:asciiTheme="minorHAnsi" w:hAnsiTheme="minorHAnsi"/>
          <w:sz w:val="24"/>
        </w:rPr>
        <w:t>($55,169)</w:t>
      </w:r>
      <w:r w:rsidR="00244648" w:rsidRPr="008505B4">
        <w:rPr>
          <w:rFonts w:asciiTheme="minorHAnsi" w:hAnsiTheme="minorHAnsi"/>
          <w:sz w:val="24"/>
        </w:rPr>
        <w:t xml:space="preserve"> to IC-</w:t>
      </w:r>
      <w:r w:rsidR="00397A68" w:rsidRPr="008505B4">
        <w:rPr>
          <w:rFonts w:asciiTheme="minorHAnsi" w:hAnsiTheme="minorHAnsi"/>
          <w:sz w:val="24"/>
        </w:rPr>
        <w:t>1</w:t>
      </w:r>
      <w:r w:rsidR="00A31E73" w:rsidRPr="008505B4">
        <w:rPr>
          <w:rFonts w:asciiTheme="minorHAnsi" w:hAnsiTheme="minorHAnsi"/>
          <w:sz w:val="24"/>
        </w:rPr>
        <w:t>2</w:t>
      </w:r>
      <w:r w:rsidR="008F570D" w:rsidRPr="008505B4">
        <w:rPr>
          <w:rFonts w:asciiTheme="minorHAnsi" w:hAnsiTheme="minorHAnsi"/>
          <w:sz w:val="24"/>
        </w:rPr>
        <w:t xml:space="preserve"> ($</w:t>
      </w:r>
      <w:r w:rsidR="00CD7382" w:rsidRPr="008505B4">
        <w:rPr>
          <w:rFonts w:asciiTheme="minorHAnsi" w:hAnsiTheme="minorHAnsi"/>
          <w:sz w:val="24"/>
        </w:rPr>
        <w:t>1</w:t>
      </w:r>
      <w:r w:rsidR="00A31E73" w:rsidRPr="008505B4">
        <w:rPr>
          <w:rFonts w:asciiTheme="minorHAnsi" w:hAnsiTheme="minorHAnsi"/>
          <w:sz w:val="24"/>
        </w:rPr>
        <w:t>00,369</w:t>
      </w:r>
      <w:r w:rsidR="008F570D" w:rsidRPr="008505B4">
        <w:rPr>
          <w:rFonts w:asciiTheme="minorHAnsi" w:hAnsiTheme="minorHAnsi"/>
          <w:sz w:val="24"/>
        </w:rPr>
        <w:t>)</w:t>
      </w:r>
      <w:r w:rsidR="00244648" w:rsidRPr="008505B4">
        <w:rPr>
          <w:rFonts w:asciiTheme="minorHAnsi" w:hAnsiTheme="minorHAnsi"/>
          <w:sz w:val="24"/>
        </w:rPr>
        <w:t xml:space="preserve">. </w:t>
      </w:r>
    </w:p>
    <w:p w14:paraId="05FFC043" w14:textId="66BE41E2" w:rsidR="00244648" w:rsidRPr="008505B4" w:rsidRDefault="008505B4" w:rsidP="008505B4">
      <w:pPr>
        <w:pStyle w:val="FEMAHeading1"/>
        <w:spacing w:before="240"/>
        <w:rPr>
          <w:sz w:val="32"/>
          <w:szCs w:val="32"/>
        </w:rPr>
      </w:pPr>
      <w:r w:rsidRPr="008505B4">
        <w:rPr>
          <w:sz w:val="32"/>
          <w:szCs w:val="32"/>
        </w:rPr>
        <w:t>Opportunities</w:t>
      </w:r>
      <w:r w:rsidR="00244648" w:rsidRPr="008505B4">
        <w:rPr>
          <w:sz w:val="32"/>
          <w:szCs w:val="32"/>
        </w:rPr>
        <w:t xml:space="preserve"> Available</w:t>
      </w:r>
    </w:p>
    <w:p w14:paraId="611C39A5" w14:textId="524A24BE" w:rsidR="00244648" w:rsidRPr="008505B4" w:rsidRDefault="00244648" w:rsidP="00BF4BAF">
      <w:pPr>
        <w:pStyle w:val="FEMAHeading0Subhead-FACTSHEET"/>
        <w:spacing w:line="240" w:lineRule="auto"/>
        <w:rPr>
          <w:sz w:val="26"/>
          <w:szCs w:val="26"/>
        </w:rPr>
      </w:pPr>
      <w:r w:rsidRPr="008505B4">
        <w:rPr>
          <w:sz w:val="26"/>
          <w:szCs w:val="26"/>
        </w:rPr>
        <w:t xml:space="preserve">Ideal candidates </w:t>
      </w:r>
      <w:r w:rsidR="008F570D" w:rsidRPr="008505B4">
        <w:rPr>
          <w:sz w:val="26"/>
          <w:szCs w:val="26"/>
        </w:rPr>
        <w:t>must be able to represent the claims office with integrity and compassion.  They must also</w:t>
      </w:r>
      <w:r w:rsidRPr="008505B4">
        <w:rPr>
          <w:sz w:val="26"/>
          <w:szCs w:val="26"/>
        </w:rPr>
        <w:t xml:space="preserve"> have customer servic</w:t>
      </w:r>
      <w:r w:rsidR="00397A68" w:rsidRPr="008505B4">
        <w:rPr>
          <w:sz w:val="26"/>
          <w:szCs w:val="26"/>
        </w:rPr>
        <w:t xml:space="preserve">e </w:t>
      </w:r>
      <w:r w:rsidR="008F570D" w:rsidRPr="008505B4">
        <w:rPr>
          <w:sz w:val="26"/>
          <w:szCs w:val="26"/>
        </w:rPr>
        <w:t xml:space="preserve">experience </w:t>
      </w:r>
      <w:r w:rsidR="00397A68" w:rsidRPr="008505B4">
        <w:rPr>
          <w:sz w:val="26"/>
          <w:szCs w:val="26"/>
        </w:rPr>
        <w:t>an</w:t>
      </w:r>
      <w:r w:rsidR="008F570D" w:rsidRPr="008505B4">
        <w:rPr>
          <w:sz w:val="26"/>
          <w:szCs w:val="26"/>
        </w:rPr>
        <w:t>d</w:t>
      </w:r>
      <w:r w:rsidR="00397A68" w:rsidRPr="008505B4">
        <w:rPr>
          <w:sz w:val="26"/>
          <w:szCs w:val="26"/>
        </w:rPr>
        <w:t xml:space="preserve"> strong organizational, </w:t>
      </w:r>
      <w:r w:rsidRPr="008505B4">
        <w:rPr>
          <w:sz w:val="26"/>
          <w:szCs w:val="26"/>
        </w:rPr>
        <w:t>written and verbal communication skills,</w:t>
      </w:r>
      <w:r w:rsidR="00397A68" w:rsidRPr="008505B4">
        <w:rPr>
          <w:sz w:val="26"/>
          <w:szCs w:val="26"/>
        </w:rPr>
        <w:t xml:space="preserve"> and demonstrated experience completing high quality work within </w:t>
      </w:r>
      <w:r w:rsidR="009F20B7" w:rsidRPr="008505B4">
        <w:rPr>
          <w:sz w:val="26"/>
          <w:szCs w:val="26"/>
        </w:rPr>
        <w:t xml:space="preserve">short </w:t>
      </w:r>
      <w:r w:rsidR="00397A68" w:rsidRPr="008505B4">
        <w:rPr>
          <w:sz w:val="26"/>
          <w:szCs w:val="26"/>
        </w:rPr>
        <w:t>timeframes.</w:t>
      </w:r>
      <w:r w:rsidR="000531DE" w:rsidRPr="008505B4">
        <w:rPr>
          <w:sz w:val="26"/>
          <w:szCs w:val="26"/>
        </w:rPr>
        <w:t xml:space="preserve"> </w:t>
      </w:r>
      <w:r w:rsidR="00397A68" w:rsidRPr="008505B4">
        <w:rPr>
          <w:sz w:val="26"/>
          <w:szCs w:val="26"/>
        </w:rPr>
        <w:t xml:space="preserve">The available positions </w:t>
      </w:r>
      <w:r w:rsidR="008505B4">
        <w:rPr>
          <w:sz w:val="26"/>
          <w:szCs w:val="26"/>
        </w:rPr>
        <w:t>and additional information on each is provided below</w:t>
      </w:r>
      <w:r w:rsidR="00397A68" w:rsidRPr="008505B4">
        <w:rPr>
          <w:sz w:val="26"/>
          <w:szCs w:val="26"/>
        </w:rPr>
        <w:t xml:space="preserve">:  </w:t>
      </w:r>
    </w:p>
    <w:p w14:paraId="406EBDA8" w14:textId="15262251" w:rsidR="00AF3BFE" w:rsidRPr="008505B4" w:rsidRDefault="00AF3BFE" w:rsidP="008F570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Segoe UI"/>
          <w:color w:val="242424"/>
          <w:sz w:val="26"/>
          <w:szCs w:val="26"/>
        </w:rPr>
      </w:pPr>
      <w:r w:rsidRPr="008505B4">
        <w:rPr>
          <w:rFonts w:eastAsia="Times New Roman" w:cs="Segoe UI"/>
          <w:color w:val="242424"/>
          <w:sz w:val="26"/>
          <w:szCs w:val="26"/>
        </w:rPr>
        <w:t>Navigators IC-</w:t>
      </w:r>
      <w:r w:rsidR="00CD7382" w:rsidRPr="008505B4">
        <w:rPr>
          <w:rFonts w:eastAsia="Times New Roman" w:cs="Segoe UI"/>
          <w:color w:val="242424"/>
          <w:sz w:val="26"/>
          <w:szCs w:val="26"/>
        </w:rPr>
        <w:t>9/</w:t>
      </w:r>
      <w:r w:rsidRPr="008505B4">
        <w:rPr>
          <w:rFonts w:eastAsia="Times New Roman" w:cs="Segoe UI"/>
          <w:color w:val="242424"/>
          <w:sz w:val="26"/>
          <w:szCs w:val="26"/>
        </w:rPr>
        <w:t>1</w:t>
      </w:r>
      <w:r w:rsidR="00EF7220" w:rsidRPr="008505B4">
        <w:rPr>
          <w:rFonts w:eastAsia="Times New Roman" w:cs="Segoe UI"/>
          <w:color w:val="242424"/>
          <w:sz w:val="26"/>
          <w:szCs w:val="26"/>
        </w:rPr>
        <w:t>1/12</w:t>
      </w:r>
    </w:p>
    <w:p w14:paraId="68DB3FD4" w14:textId="62EBC232" w:rsidR="00374827" w:rsidRPr="008505B4" w:rsidRDefault="00E272CE" w:rsidP="008F570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Segoe UI"/>
          <w:color w:val="242424"/>
          <w:sz w:val="26"/>
          <w:szCs w:val="26"/>
        </w:rPr>
      </w:pPr>
      <w:r w:rsidRPr="008505B4">
        <w:rPr>
          <w:rFonts w:eastAsia="Times New Roman" w:cs="Segoe UI"/>
          <w:color w:val="242424"/>
          <w:sz w:val="26"/>
          <w:szCs w:val="26"/>
        </w:rPr>
        <w:t>Congressional Liaison Specialist</w:t>
      </w:r>
      <w:r w:rsidR="008C5105" w:rsidRPr="008505B4">
        <w:rPr>
          <w:rFonts w:eastAsia="Times New Roman" w:cs="Segoe UI"/>
          <w:color w:val="242424"/>
          <w:sz w:val="26"/>
          <w:szCs w:val="26"/>
        </w:rPr>
        <w:t xml:space="preserve"> – IC-12</w:t>
      </w:r>
    </w:p>
    <w:p w14:paraId="0985E57D" w14:textId="5A9EE15B" w:rsidR="008C5105" w:rsidRPr="008505B4" w:rsidRDefault="008C5105" w:rsidP="008F570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Segoe UI"/>
          <w:color w:val="242424"/>
          <w:sz w:val="26"/>
          <w:szCs w:val="26"/>
        </w:rPr>
      </w:pPr>
      <w:r w:rsidRPr="008505B4">
        <w:rPr>
          <w:rFonts w:eastAsia="Times New Roman" w:cs="Segoe UI"/>
          <w:color w:val="242424"/>
          <w:sz w:val="26"/>
          <w:szCs w:val="26"/>
        </w:rPr>
        <w:t>Staff Assistant – IC-7/9</w:t>
      </w:r>
    </w:p>
    <w:p w14:paraId="12D4E07D" w14:textId="21BBCBB4" w:rsidR="00DA3487" w:rsidRPr="00244648" w:rsidRDefault="005254DA" w:rsidP="008505B4">
      <w:pPr>
        <w:pStyle w:val="Heading3"/>
        <w:spacing w:before="240"/>
        <w:rPr>
          <w:sz w:val="21"/>
          <w:szCs w:val="21"/>
        </w:rPr>
      </w:pPr>
      <w:r>
        <w:t>N</w:t>
      </w:r>
      <w:r w:rsidR="00DA3487">
        <w:t>avigators IC-</w:t>
      </w:r>
      <w:r w:rsidR="00CD7382">
        <w:t>9/</w:t>
      </w:r>
      <w:r w:rsidR="00DA3487">
        <w:t>1</w:t>
      </w:r>
      <w:r w:rsidR="00EF7220">
        <w:t>1/12</w:t>
      </w:r>
    </w:p>
    <w:p w14:paraId="37C21527" w14:textId="1DDCF8B5" w:rsidR="00DA3487" w:rsidRDefault="00DA3487" w:rsidP="00DA3487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after="0"/>
        <w:ind w:left="260" w:right="-29" w:hanging="274"/>
        <w:contextualSpacing w:val="0"/>
        <w:rPr>
          <w:sz w:val="24"/>
        </w:rPr>
      </w:pPr>
      <w:r w:rsidRPr="00DA3487">
        <w:rPr>
          <w:sz w:val="24"/>
        </w:rPr>
        <w:t xml:space="preserve">Work with claimants to </w:t>
      </w:r>
      <w:r>
        <w:rPr>
          <w:sz w:val="24"/>
        </w:rPr>
        <w:t xml:space="preserve">help them understand and </w:t>
      </w:r>
      <w:r w:rsidRPr="00DA3487">
        <w:rPr>
          <w:sz w:val="24"/>
        </w:rPr>
        <w:t>navigate the claims process.</w:t>
      </w:r>
    </w:p>
    <w:p w14:paraId="2DE162E6" w14:textId="05EE2CAC" w:rsidR="00A31E73" w:rsidRPr="00A31E73" w:rsidRDefault="00A31E73" w:rsidP="00A31E73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after="0"/>
        <w:ind w:left="270" w:right="-29" w:hanging="270"/>
        <w:rPr>
          <w:sz w:val="24"/>
        </w:rPr>
      </w:pPr>
      <w:r w:rsidRPr="00A31E73">
        <w:rPr>
          <w:sz w:val="24"/>
        </w:rPr>
        <w:t xml:space="preserve">Daily use of MS Office to accomplish assigned work – </w:t>
      </w:r>
      <w:r>
        <w:rPr>
          <w:sz w:val="24"/>
        </w:rPr>
        <w:t xml:space="preserve">Sharepoint, </w:t>
      </w:r>
      <w:r w:rsidRPr="00A31E73">
        <w:rPr>
          <w:sz w:val="24"/>
        </w:rPr>
        <w:t>MS Word, Excel, Outlook, Teams.</w:t>
      </w:r>
    </w:p>
    <w:p w14:paraId="3A9BDB36" w14:textId="77777777" w:rsidR="00A31E73" w:rsidRPr="00A31E73" w:rsidRDefault="00A31E73" w:rsidP="00A31E73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after="0"/>
        <w:ind w:left="270" w:right="-29" w:hanging="270"/>
        <w:rPr>
          <w:sz w:val="24"/>
        </w:rPr>
      </w:pPr>
      <w:r w:rsidRPr="00A31E73">
        <w:rPr>
          <w:sz w:val="24"/>
        </w:rPr>
        <w:t>Edit and finalize correspondence, memos, presentations, and reports.</w:t>
      </w:r>
    </w:p>
    <w:p w14:paraId="0468B292" w14:textId="0F135FDB" w:rsidR="00AF3BFE" w:rsidRPr="00AF3BFE" w:rsidRDefault="00DA3487" w:rsidP="00AF3BFE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after="0"/>
        <w:ind w:left="260" w:right="-29" w:hanging="274"/>
        <w:contextualSpacing w:val="0"/>
        <w:rPr>
          <w:sz w:val="24"/>
        </w:rPr>
      </w:pPr>
      <w:r>
        <w:rPr>
          <w:sz w:val="24"/>
        </w:rPr>
        <w:t xml:space="preserve">Share current information with claimants on available </w:t>
      </w:r>
      <w:r w:rsidR="00AF3BFE">
        <w:rPr>
          <w:sz w:val="24"/>
        </w:rPr>
        <w:t>services and assistance to meet their unique situational needs. This includes services and assistance available through federal, state, local and non-profit organizations.</w:t>
      </w:r>
    </w:p>
    <w:p w14:paraId="35466FAD" w14:textId="755117EB" w:rsidR="00DA3487" w:rsidRPr="00DA3487" w:rsidRDefault="00AF3BFE" w:rsidP="00DA3487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after="0"/>
        <w:ind w:left="260" w:right="-29" w:hanging="274"/>
        <w:contextualSpacing w:val="0"/>
        <w:rPr>
          <w:sz w:val="24"/>
        </w:rPr>
      </w:pPr>
      <w:r>
        <w:rPr>
          <w:sz w:val="24"/>
        </w:rPr>
        <w:t>Collaborate with claimant and claims representative to identify joint solutions to documentation needs.</w:t>
      </w:r>
    </w:p>
    <w:p w14:paraId="35F1B8AA" w14:textId="6DA56FA6" w:rsidR="00981904" w:rsidRPr="00244648" w:rsidRDefault="00E272CE" w:rsidP="008505B4">
      <w:pPr>
        <w:pStyle w:val="Heading3"/>
        <w:spacing w:before="240"/>
        <w:rPr>
          <w:sz w:val="21"/>
          <w:szCs w:val="21"/>
        </w:rPr>
      </w:pPr>
      <w:r>
        <w:t>Congressional Liaison Specialist – IC-12</w:t>
      </w:r>
    </w:p>
    <w:p w14:paraId="5A635409" w14:textId="77777777" w:rsidR="001B7D39" w:rsidRDefault="001B7D39" w:rsidP="00E272CE">
      <w:pPr>
        <w:pStyle w:val="ListParagraph"/>
        <w:numPr>
          <w:ilvl w:val="0"/>
          <w:numId w:val="11"/>
        </w:numPr>
        <w:shd w:val="clear" w:color="auto" w:fill="FFFFFF"/>
        <w:spacing w:after="0"/>
        <w:ind w:left="270" w:hanging="270"/>
        <w:rPr>
          <w:rFonts w:asciiTheme="minorHAnsi" w:eastAsia="Times New Roman" w:hAnsiTheme="minorHAnsi" w:cs="Segoe UI"/>
          <w:color w:val="242424"/>
          <w:sz w:val="24"/>
        </w:rPr>
      </w:pPr>
      <w:r>
        <w:rPr>
          <w:rFonts w:asciiTheme="minorHAnsi" w:eastAsia="Times New Roman" w:hAnsiTheme="minorHAnsi" w:cs="Segoe UI"/>
          <w:color w:val="242424"/>
          <w:sz w:val="24"/>
        </w:rPr>
        <w:t>Establish and maintain working relationships with Congressional office.</w:t>
      </w:r>
    </w:p>
    <w:p w14:paraId="347E78CC" w14:textId="0F7A1AD0" w:rsidR="00E272CE" w:rsidRDefault="00E272CE" w:rsidP="00E272CE">
      <w:pPr>
        <w:pStyle w:val="ListParagraph"/>
        <w:numPr>
          <w:ilvl w:val="0"/>
          <w:numId w:val="11"/>
        </w:numPr>
        <w:shd w:val="clear" w:color="auto" w:fill="FFFFFF"/>
        <w:spacing w:after="0"/>
        <w:ind w:left="270" w:hanging="270"/>
        <w:rPr>
          <w:rFonts w:asciiTheme="minorHAnsi" w:eastAsia="Times New Roman" w:hAnsiTheme="minorHAnsi" w:cs="Segoe UI"/>
          <w:color w:val="242424"/>
          <w:sz w:val="24"/>
        </w:rPr>
      </w:pPr>
      <w:r>
        <w:rPr>
          <w:rFonts w:asciiTheme="minorHAnsi" w:eastAsia="Times New Roman" w:hAnsiTheme="minorHAnsi" w:cs="Segoe UI"/>
          <w:color w:val="242424"/>
          <w:sz w:val="24"/>
        </w:rPr>
        <w:t>Lead the dissemination of information to Congressional</w:t>
      </w:r>
      <w:r w:rsidR="001B7D39">
        <w:rPr>
          <w:rFonts w:asciiTheme="minorHAnsi" w:eastAsia="Times New Roman" w:hAnsiTheme="minorHAnsi" w:cs="Segoe UI"/>
          <w:color w:val="242424"/>
          <w:sz w:val="24"/>
        </w:rPr>
        <w:t>, federal, state, local and tribal entities.</w:t>
      </w:r>
    </w:p>
    <w:p w14:paraId="54FF4FD6" w14:textId="0AFAE25A" w:rsidR="001B7D39" w:rsidRDefault="00E272CE" w:rsidP="00E272CE">
      <w:pPr>
        <w:pStyle w:val="ListParagraph"/>
        <w:numPr>
          <w:ilvl w:val="0"/>
          <w:numId w:val="11"/>
        </w:numPr>
        <w:shd w:val="clear" w:color="auto" w:fill="FFFFFF"/>
        <w:spacing w:after="0"/>
        <w:ind w:left="270" w:hanging="270"/>
        <w:rPr>
          <w:rFonts w:asciiTheme="minorHAnsi" w:eastAsia="Times New Roman" w:hAnsiTheme="minorHAnsi" w:cs="Segoe UI"/>
          <w:color w:val="242424"/>
          <w:sz w:val="24"/>
        </w:rPr>
      </w:pPr>
      <w:r>
        <w:rPr>
          <w:rFonts w:asciiTheme="minorHAnsi" w:eastAsia="Times New Roman" w:hAnsiTheme="minorHAnsi" w:cs="Segoe UI"/>
          <w:color w:val="242424"/>
          <w:sz w:val="24"/>
        </w:rPr>
        <w:t>Educate Congressional staff on Claims Office p</w:t>
      </w:r>
      <w:r w:rsidR="001B7D39">
        <w:rPr>
          <w:rFonts w:asciiTheme="minorHAnsi" w:eastAsia="Times New Roman" w:hAnsiTheme="minorHAnsi" w:cs="Segoe UI"/>
          <w:color w:val="242424"/>
          <w:sz w:val="24"/>
        </w:rPr>
        <w:t>rocess and activities.</w:t>
      </w:r>
    </w:p>
    <w:p w14:paraId="616CF65B" w14:textId="16D141C6" w:rsidR="00E272CE" w:rsidRPr="00E272CE" w:rsidRDefault="001B7D39" w:rsidP="00E272CE">
      <w:pPr>
        <w:pStyle w:val="ListParagraph"/>
        <w:numPr>
          <w:ilvl w:val="0"/>
          <w:numId w:val="11"/>
        </w:numPr>
        <w:shd w:val="clear" w:color="auto" w:fill="FFFFFF"/>
        <w:spacing w:after="0"/>
        <w:ind w:left="270" w:hanging="270"/>
        <w:rPr>
          <w:rFonts w:asciiTheme="minorHAnsi" w:eastAsia="Times New Roman" w:hAnsiTheme="minorHAnsi" w:cs="Segoe UI"/>
          <w:color w:val="242424"/>
          <w:sz w:val="24"/>
        </w:rPr>
      </w:pPr>
      <w:r>
        <w:rPr>
          <w:rFonts w:asciiTheme="minorHAnsi" w:eastAsia="Times New Roman" w:hAnsiTheme="minorHAnsi" w:cs="Segoe UI"/>
          <w:color w:val="242424"/>
          <w:sz w:val="24"/>
        </w:rPr>
        <w:t>Responsible for researching, writing and editing high visibility communications products.</w:t>
      </w:r>
    </w:p>
    <w:p w14:paraId="2C33EC95" w14:textId="4FE24A4C" w:rsidR="00E272CE" w:rsidRDefault="00E272CE" w:rsidP="00E272CE">
      <w:pPr>
        <w:pStyle w:val="ListParagraph"/>
        <w:numPr>
          <w:ilvl w:val="0"/>
          <w:numId w:val="11"/>
        </w:numPr>
        <w:shd w:val="clear" w:color="auto" w:fill="FFFFFF"/>
        <w:spacing w:after="0"/>
        <w:ind w:left="270" w:hanging="270"/>
        <w:rPr>
          <w:rFonts w:asciiTheme="minorHAnsi" w:eastAsia="Times New Roman" w:hAnsiTheme="minorHAnsi" w:cs="Segoe UI"/>
          <w:color w:val="242424"/>
          <w:sz w:val="24"/>
        </w:rPr>
      </w:pPr>
      <w:r w:rsidRPr="00E272CE">
        <w:rPr>
          <w:rFonts w:asciiTheme="minorHAnsi" w:eastAsia="Times New Roman" w:hAnsiTheme="minorHAnsi" w:cs="Segoe UI"/>
          <w:color w:val="242424"/>
          <w:sz w:val="24"/>
        </w:rPr>
        <w:t>Develop and deliver responses to inquiries or requests for information fro</w:t>
      </w:r>
      <w:r w:rsidR="001B7D39">
        <w:rPr>
          <w:rFonts w:asciiTheme="minorHAnsi" w:eastAsia="Times New Roman" w:hAnsiTheme="minorHAnsi" w:cs="Segoe UI"/>
          <w:color w:val="242424"/>
          <w:sz w:val="24"/>
        </w:rPr>
        <w:t xml:space="preserve">m </w:t>
      </w:r>
      <w:r w:rsidRPr="00E272CE">
        <w:rPr>
          <w:rFonts w:asciiTheme="minorHAnsi" w:eastAsia="Times New Roman" w:hAnsiTheme="minorHAnsi" w:cs="Segoe UI"/>
          <w:color w:val="242424"/>
          <w:sz w:val="24"/>
        </w:rPr>
        <w:t>constituents of elected official</w:t>
      </w:r>
      <w:r w:rsidR="001B7D39">
        <w:rPr>
          <w:rFonts w:asciiTheme="minorHAnsi" w:eastAsia="Times New Roman" w:hAnsiTheme="minorHAnsi" w:cs="Segoe UI"/>
          <w:color w:val="242424"/>
          <w:sz w:val="24"/>
        </w:rPr>
        <w:t>s</w:t>
      </w:r>
      <w:r w:rsidRPr="00E272CE">
        <w:rPr>
          <w:rFonts w:asciiTheme="minorHAnsi" w:eastAsia="Times New Roman" w:hAnsiTheme="minorHAnsi" w:cs="Segoe UI"/>
          <w:color w:val="242424"/>
          <w:sz w:val="24"/>
        </w:rPr>
        <w:t>.</w:t>
      </w:r>
    </w:p>
    <w:p w14:paraId="326F8304" w14:textId="40C5D766" w:rsidR="001B7D39" w:rsidRPr="00244648" w:rsidRDefault="001B7D39" w:rsidP="008505B4">
      <w:pPr>
        <w:pStyle w:val="Heading3"/>
        <w:spacing w:before="240"/>
        <w:rPr>
          <w:sz w:val="21"/>
          <w:szCs w:val="21"/>
        </w:rPr>
      </w:pPr>
      <w:r>
        <w:t>Staff Assistant – IC-7/9</w:t>
      </w:r>
    </w:p>
    <w:p w14:paraId="7E0F77AF" w14:textId="17D18C95" w:rsidR="001B7D39" w:rsidRDefault="009F20B7" w:rsidP="009F20B7">
      <w:pPr>
        <w:pStyle w:val="ListParagraph"/>
        <w:numPr>
          <w:ilvl w:val="0"/>
          <w:numId w:val="11"/>
        </w:numPr>
        <w:shd w:val="clear" w:color="auto" w:fill="FFFFFF"/>
        <w:spacing w:after="0"/>
        <w:ind w:left="270" w:hanging="270"/>
        <w:rPr>
          <w:rFonts w:asciiTheme="minorHAnsi" w:eastAsia="Times New Roman" w:hAnsiTheme="minorHAnsi" w:cs="Segoe UI"/>
          <w:color w:val="242424"/>
          <w:sz w:val="24"/>
        </w:rPr>
      </w:pPr>
      <w:r>
        <w:rPr>
          <w:rFonts w:asciiTheme="minorHAnsi" w:eastAsia="Times New Roman" w:hAnsiTheme="minorHAnsi" w:cs="Segoe UI"/>
          <w:color w:val="242424"/>
          <w:sz w:val="24"/>
        </w:rPr>
        <w:t>Provide day-to-day administrative support to managers and claims office staff.</w:t>
      </w:r>
    </w:p>
    <w:p w14:paraId="55B3360D" w14:textId="49B68C25" w:rsidR="008C5105" w:rsidRDefault="008C5105" w:rsidP="009F20B7">
      <w:pPr>
        <w:pStyle w:val="ListParagraph"/>
        <w:numPr>
          <w:ilvl w:val="0"/>
          <w:numId w:val="11"/>
        </w:numPr>
        <w:shd w:val="clear" w:color="auto" w:fill="FFFFFF"/>
        <w:spacing w:after="0"/>
        <w:ind w:left="270" w:hanging="270"/>
        <w:rPr>
          <w:rFonts w:asciiTheme="minorHAnsi" w:eastAsia="Times New Roman" w:hAnsiTheme="minorHAnsi" w:cs="Segoe UI"/>
          <w:color w:val="242424"/>
          <w:sz w:val="24"/>
        </w:rPr>
      </w:pPr>
      <w:r>
        <w:rPr>
          <w:rFonts w:asciiTheme="minorHAnsi" w:eastAsia="Times New Roman" w:hAnsiTheme="minorHAnsi" w:cs="Segoe UI"/>
          <w:color w:val="242424"/>
          <w:sz w:val="24"/>
        </w:rPr>
        <w:t>Daily use of MS Office to accomplish assigned work – MS Word, Excel, Outlook, Teams.</w:t>
      </w:r>
    </w:p>
    <w:p w14:paraId="203CB6D8" w14:textId="10F9AECA" w:rsidR="009F20B7" w:rsidRDefault="009F20B7" w:rsidP="009F20B7">
      <w:pPr>
        <w:pStyle w:val="ListParagraph"/>
        <w:numPr>
          <w:ilvl w:val="0"/>
          <w:numId w:val="11"/>
        </w:numPr>
        <w:shd w:val="clear" w:color="auto" w:fill="FFFFFF"/>
        <w:spacing w:after="0"/>
        <w:ind w:left="270" w:hanging="270"/>
        <w:rPr>
          <w:rFonts w:asciiTheme="minorHAnsi" w:eastAsia="Times New Roman" w:hAnsiTheme="minorHAnsi" w:cs="Segoe UI"/>
          <w:color w:val="242424"/>
          <w:sz w:val="24"/>
        </w:rPr>
      </w:pPr>
      <w:r>
        <w:rPr>
          <w:rFonts w:asciiTheme="minorHAnsi" w:eastAsia="Times New Roman" w:hAnsiTheme="minorHAnsi" w:cs="Segoe UI"/>
          <w:color w:val="242424"/>
          <w:sz w:val="24"/>
        </w:rPr>
        <w:t>Edit and finalize correspondence</w:t>
      </w:r>
      <w:r w:rsidR="008C5105">
        <w:rPr>
          <w:rFonts w:asciiTheme="minorHAnsi" w:eastAsia="Times New Roman" w:hAnsiTheme="minorHAnsi" w:cs="Segoe UI"/>
          <w:color w:val="242424"/>
          <w:sz w:val="24"/>
        </w:rPr>
        <w:t>, memos, presentations, and reports.</w:t>
      </w:r>
    </w:p>
    <w:p w14:paraId="4DCB2A7F" w14:textId="29C1FCB8" w:rsidR="009F20B7" w:rsidRDefault="009F20B7" w:rsidP="009F20B7">
      <w:pPr>
        <w:pStyle w:val="ListParagraph"/>
        <w:numPr>
          <w:ilvl w:val="0"/>
          <w:numId w:val="11"/>
        </w:numPr>
        <w:shd w:val="clear" w:color="auto" w:fill="FFFFFF"/>
        <w:spacing w:after="0"/>
        <w:ind w:left="270" w:hanging="270"/>
        <w:rPr>
          <w:rFonts w:asciiTheme="minorHAnsi" w:eastAsia="Times New Roman" w:hAnsiTheme="minorHAnsi" w:cs="Segoe UI"/>
          <w:color w:val="242424"/>
          <w:sz w:val="24"/>
        </w:rPr>
      </w:pPr>
      <w:r>
        <w:rPr>
          <w:rFonts w:asciiTheme="minorHAnsi" w:eastAsia="Times New Roman" w:hAnsiTheme="minorHAnsi" w:cs="Segoe UI"/>
          <w:color w:val="242424"/>
          <w:sz w:val="24"/>
        </w:rPr>
        <w:t xml:space="preserve">Maintain electronic files, including but not limited to email, faxes, </w:t>
      </w:r>
      <w:r w:rsidR="008C5105">
        <w:rPr>
          <w:rFonts w:asciiTheme="minorHAnsi" w:eastAsia="Times New Roman" w:hAnsiTheme="minorHAnsi" w:cs="Segoe UI"/>
          <w:color w:val="242424"/>
          <w:sz w:val="24"/>
        </w:rPr>
        <w:t xml:space="preserve">calendars, </w:t>
      </w:r>
      <w:r>
        <w:rPr>
          <w:rFonts w:asciiTheme="minorHAnsi" w:eastAsia="Times New Roman" w:hAnsiTheme="minorHAnsi" w:cs="Segoe UI"/>
          <w:color w:val="242424"/>
          <w:sz w:val="24"/>
        </w:rPr>
        <w:t>correspondence, and briefing memos.</w:t>
      </w:r>
    </w:p>
    <w:p w14:paraId="40AA99DB" w14:textId="1208FB02" w:rsidR="008C5105" w:rsidRDefault="008C5105" w:rsidP="008C5105">
      <w:pPr>
        <w:pStyle w:val="ListParagraph"/>
        <w:numPr>
          <w:ilvl w:val="0"/>
          <w:numId w:val="11"/>
        </w:numPr>
        <w:shd w:val="clear" w:color="auto" w:fill="FFFFFF"/>
        <w:spacing w:after="0"/>
        <w:ind w:left="270" w:hanging="270"/>
        <w:rPr>
          <w:rFonts w:asciiTheme="minorHAnsi" w:eastAsia="Times New Roman" w:hAnsiTheme="minorHAnsi" w:cs="Segoe UI"/>
          <w:color w:val="242424"/>
          <w:sz w:val="24"/>
        </w:rPr>
      </w:pPr>
      <w:r>
        <w:rPr>
          <w:rFonts w:asciiTheme="minorHAnsi" w:eastAsia="Times New Roman" w:hAnsiTheme="minorHAnsi" w:cs="Segoe UI"/>
          <w:color w:val="242424"/>
          <w:sz w:val="24"/>
        </w:rPr>
        <w:t>Greet and address questions from walk-ins and callers to claims offices.</w:t>
      </w:r>
    </w:p>
    <w:p w14:paraId="2C1031BE" w14:textId="2EC4777D" w:rsidR="0021420D" w:rsidRPr="008505B4" w:rsidRDefault="0021420D" w:rsidP="0021420D">
      <w:pPr>
        <w:pStyle w:val="FEMAHeading1"/>
        <w:rPr>
          <w:sz w:val="32"/>
          <w:szCs w:val="32"/>
        </w:rPr>
      </w:pPr>
      <w:r w:rsidRPr="008505B4">
        <w:rPr>
          <w:sz w:val="32"/>
          <w:szCs w:val="32"/>
        </w:rPr>
        <w:lastRenderedPageBreak/>
        <w:t>Application Process</w:t>
      </w:r>
    </w:p>
    <w:p w14:paraId="4DE071C1" w14:textId="3306837C" w:rsidR="009271D8" w:rsidRPr="00441EBC" w:rsidRDefault="00441EBC" w:rsidP="00441EBC">
      <w:pPr>
        <w:shd w:val="clear" w:color="auto" w:fill="FFFFFF"/>
        <w:spacing w:before="100" w:beforeAutospacing="1" w:after="300" w:line="240" w:lineRule="auto"/>
        <w:rPr>
          <w:rFonts w:asciiTheme="minorHAnsi" w:hAnsiTheme="minorHAnsi"/>
          <w:color w:val="1B1B1B"/>
          <w:sz w:val="26"/>
          <w:szCs w:val="26"/>
        </w:rPr>
      </w:pPr>
      <w:r>
        <w:rPr>
          <w:rFonts w:asciiTheme="minorHAnsi" w:hAnsiTheme="minorHAnsi"/>
          <w:b/>
          <w:bCs/>
          <w:color w:val="1B1B1B"/>
          <w:sz w:val="26"/>
          <w:szCs w:val="26"/>
        </w:rPr>
        <w:t xml:space="preserve">Send </w:t>
      </w:r>
      <w:r w:rsidR="001C2CC2" w:rsidRPr="00BC36CE">
        <w:rPr>
          <w:rFonts w:asciiTheme="minorHAnsi" w:hAnsiTheme="minorHAnsi"/>
          <w:b/>
          <w:bCs/>
          <w:color w:val="1B1B1B"/>
          <w:sz w:val="26"/>
          <w:szCs w:val="26"/>
        </w:rPr>
        <w:t xml:space="preserve">a current resume </w:t>
      </w:r>
      <w:r w:rsidR="001B7D39">
        <w:rPr>
          <w:rFonts w:asciiTheme="minorHAnsi" w:hAnsiTheme="minorHAnsi"/>
          <w:b/>
          <w:bCs/>
          <w:color w:val="1B1B1B"/>
          <w:sz w:val="26"/>
          <w:szCs w:val="26"/>
        </w:rPr>
        <w:t xml:space="preserve">with </w:t>
      </w:r>
      <w:r w:rsidR="001B7D39" w:rsidRPr="00441EBC">
        <w:rPr>
          <w:rFonts w:asciiTheme="minorHAnsi" w:hAnsiTheme="minorHAnsi"/>
          <w:b/>
          <w:bCs/>
          <w:color w:val="1B1B1B"/>
          <w:sz w:val="26"/>
          <w:szCs w:val="26"/>
          <w:u w:val="single"/>
        </w:rPr>
        <w:t>current</w:t>
      </w:r>
      <w:r w:rsidR="001B7D39">
        <w:rPr>
          <w:rFonts w:asciiTheme="minorHAnsi" w:hAnsiTheme="minorHAnsi"/>
          <w:b/>
          <w:bCs/>
          <w:color w:val="1B1B1B"/>
          <w:sz w:val="26"/>
          <w:szCs w:val="26"/>
        </w:rPr>
        <w:t xml:space="preserve"> contact information </w:t>
      </w:r>
      <w:r>
        <w:rPr>
          <w:rFonts w:asciiTheme="minorHAnsi" w:hAnsiTheme="minorHAnsi"/>
          <w:b/>
          <w:bCs/>
          <w:color w:val="1B1B1B"/>
          <w:sz w:val="26"/>
          <w:szCs w:val="26"/>
        </w:rPr>
        <w:t xml:space="preserve">by </w:t>
      </w:r>
      <w:r w:rsidR="00A31E73">
        <w:rPr>
          <w:rFonts w:asciiTheme="minorHAnsi" w:hAnsiTheme="minorHAnsi"/>
          <w:b/>
          <w:bCs/>
          <w:color w:val="1B1B1B"/>
          <w:sz w:val="26"/>
          <w:szCs w:val="26"/>
        </w:rPr>
        <w:t>July 15</w:t>
      </w:r>
      <w:r>
        <w:rPr>
          <w:rFonts w:asciiTheme="minorHAnsi" w:hAnsiTheme="minorHAnsi"/>
          <w:b/>
          <w:bCs/>
          <w:color w:val="1B1B1B"/>
          <w:sz w:val="26"/>
          <w:szCs w:val="26"/>
        </w:rPr>
        <w:t xml:space="preserve"> to</w:t>
      </w:r>
      <w:r w:rsidR="00D61FA8" w:rsidRPr="0084247A">
        <w:rPr>
          <w:rFonts w:asciiTheme="minorHAnsi" w:hAnsiTheme="minorHAnsi"/>
          <w:color w:val="1B1B1B"/>
          <w:sz w:val="26"/>
          <w:szCs w:val="26"/>
        </w:rPr>
        <w:t xml:space="preserve">:  </w:t>
      </w:r>
      <w:hyperlink r:id="rId11" w:history="1">
        <w:r w:rsidR="00D61FA8" w:rsidRPr="0084247A">
          <w:rPr>
            <w:rStyle w:val="Hyperlink"/>
            <w:rFonts w:asciiTheme="minorHAnsi" w:hAnsiTheme="minorHAnsi"/>
            <w:sz w:val="26"/>
            <w:szCs w:val="26"/>
          </w:rPr>
          <w:t>fema-hermits-peak-jobs@fema.dhs.gov</w:t>
        </w:r>
      </w:hyperlink>
    </w:p>
    <w:p w14:paraId="3678CAB6" w14:textId="44774435" w:rsidR="009271D8" w:rsidRDefault="009271D8" w:rsidP="009271D8"/>
    <w:sectPr w:rsidR="009271D8" w:rsidSect="008505B4">
      <w:headerReference w:type="even" r:id="rId12"/>
      <w:footerReference w:type="default" r:id="rId13"/>
      <w:footerReference w:type="first" r:id="rId14"/>
      <w:type w:val="continuous"/>
      <w:pgSz w:w="12240" w:h="15840"/>
      <w:pgMar w:top="450" w:right="720" w:bottom="630" w:left="720" w:header="432" w:footer="432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6437B" w14:textId="77777777" w:rsidR="0001293F" w:rsidRDefault="0001293F" w:rsidP="00141604">
      <w:r>
        <w:separator/>
      </w:r>
    </w:p>
  </w:endnote>
  <w:endnote w:type="continuationSeparator" w:id="0">
    <w:p w14:paraId="63F5FA46" w14:textId="77777777" w:rsidR="0001293F" w:rsidRDefault="0001293F" w:rsidP="00141604">
      <w:r>
        <w:continuationSeparator/>
      </w:r>
    </w:p>
  </w:endnote>
  <w:endnote w:type="continuationNotice" w:id="1">
    <w:p w14:paraId="0A481307" w14:textId="77777777" w:rsidR="0001293F" w:rsidRDefault="000129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Joanna MT St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Folio Lt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BC245" w14:textId="279EA556" w:rsidR="0032785C" w:rsidRDefault="000948F3" w:rsidP="00A6167A">
    <w:pPr>
      <w:pStyle w:val="FEMAFooter"/>
      <w:tabs>
        <w:tab w:val="clear" w:pos="6480"/>
      </w:tabs>
    </w:pPr>
    <w:r>
      <w:tab/>
    </w:r>
    <w:r w:rsidR="008505B4">
      <w:t>June 2023</w:t>
    </w:r>
    <w:r w:rsidR="00DC603D">
      <w:t xml:space="preserve">    </w:t>
    </w:r>
    <w:r w:rsidR="008F0E60" w:rsidRPr="002C7113">
      <w:fldChar w:fldCharType="begin"/>
    </w:r>
    <w:r w:rsidR="008F0E60" w:rsidRPr="002C7113">
      <w:instrText xml:space="preserve"> PAGE </w:instrText>
    </w:r>
    <w:r w:rsidR="008F0E60" w:rsidRPr="002C7113">
      <w:fldChar w:fldCharType="separate"/>
    </w:r>
    <w:r w:rsidR="008F0E60" w:rsidRPr="002C7113">
      <w:t>1</w:t>
    </w:r>
    <w:r w:rsidR="008F0E60" w:rsidRPr="002C711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4764F" w14:textId="543CD72B" w:rsidR="0032785C" w:rsidRDefault="00397A68" w:rsidP="007D1589">
    <w:pPr>
      <w:pStyle w:val="FEMAFooter"/>
      <w:tabs>
        <w:tab w:val="clear" w:pos="6480"/>
      </w:tabs>
    </w:pPr>
    <w:r>
      <w:t>Hermit’s Peak/Calf Canyon Claims Office</w:t>
    </w:r>
    <w:r>
      <w:tab/>
    </w:r>
    <w:r w:rsidR="008505B4">
      <w:t>June 2023</w:t>
    </w:r>
    <w:r w:rsidR="00C95C31">
      <w:t xml:space="preserve">   </w:t>
    </w:r>
    <w:r w:rsidR="008F0E60" w:rsidRPr="002C7113">
      <w:fldChar w:fldCharType="begin"/>
    </w:r>
    <w:r w:rsidR="008F0E60" w:rsidRPr="002C7113">
      <w:instrText xml:space="preserve"> PAGE </w:instrText>
    </w:r>
    <w:r w:rsidR="008F0E60" w:rsidRPr="002C7113">
      <w:fldChar w:fldCharType="separate"/>
    </w:r>
    <w:r w:rsidR="008F0E60" w:rsidRPr="002C7113">
      <w:t>2</w:t>
    </w:r>
    <w:r w:rsidR="008F0E60" w:rsidRPr="002C71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539B1" w14:textId="77777777" w:rsidR="0001293F" w:rsidRDefault="0001293F" w:rsidP="00141604">
      <w:pPr>
        <w:pStyle w:val="FEMANormal"/>
      </w:pPr>
      <w:r>
        <w:separator/>
      </w:r>
    </w:p>
  </w:footnote>
  <w:footnote w:type="continuationSeparator" w:id="0">
    <w:p w14:paraId="064130D8" w14:textId="77777777" w:rsidR="0001293F" w:rsidRDefault="0001293F" w:rsidP="00141604">
      <w:pPr>
        <w:pStyle w:val="FEMANormal"/>
      </w:pPr>
      <w:r>
        <w:continuationSeparator/>
      </w:r>
    </w:p>
  </w:footnote>
  <w:footnote w:type="continuationNotice" w:id="1">
    <w:p w14:paraId="03B7FDF8" w14:textId="77777777" w:rsidR="0001293F" w:rsidRDefault="0001293F" w:rsidP="00141604">
      <w:pPr>
        <w:pStyle w:val="Spac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FC80E" w14:textId="7CA91A35" w:rsidR="00F823A1" w:rsidRDefault="008F1F1F">
    <w:pPr>
      <w:pStyle w:val="Header"/>
    </w:pPr>
    <w:r>
      <w:rPr>
        <w:noProof/>
      </w:rPr>
      <w:pict w14:anchorId="1579CC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558266" o:spid="_x0000_s1026" type="#_x0000_t136" style="position:absolute;margin-left:0;margin-top:0;width:543.8pt;height:217.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Franklin Gothic Book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D7406B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40C06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4835D9"/>
    <w:multiLevelType w:val="hybridMultilevel"/>
    <w:tmpl w:val="029ED022"/>
    <w:lvl w:ilvl="0" w:tplc="B5A28E3C">
      <w:start w:val="1"/>
      <w:numFmt w:val="bullet"/>
      <w:pStyle w:val="FEMATableBullet2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045E2D14"/>
    <w:multiLevelType w:val="hybridMultilevel"/>
    <w:tmpl w:val="5B068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1CD276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EF09B8"/>
    <w:multiLevelType w:val="multilevel"/>
    <w:tmpl w:val="D62AC71C"/>
    <w:styleLink w:val="Numbered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00" w:firstLine="0"/>
      </w:pPr>
      <w:rPr>
        <w:rFonts w:hint="default"/>
      </w:rPr>
    </w:lvl>
    <w:lvl w:ilvl="2">
      <w:start w:val="1"/>
      <w:numFmt w:val="lowerLetter"/>
      <w:suff w:val="space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1E0E4173"/>
    <w:multiLevelType w:val="hybridMultilevel"/>
    <w:tmpl w:val="0B0ADE12"/>
    <w:lvl w:ilvl="0" w:tplc="1B947F46">
      <w:start w:val="1"/>
      <w:numFmt w:val="bullet"/>
      <w:pStyle w:val="FEMACallout-CASESTUDYBullet"/>
      <w:lvlText w:val=""/>
      <w:lvlJc w:val="left"/>
      <w:pPr>
        <w:ind w:left="6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6" w15:restartNumberingAfterBreak="0">
    <w:nsid w:val="2E292175"/>
    <w:multiLevelType w:val="multilevel"/>
    <w:tmpl w:val="7CD226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1B1EFB"/>
    <w:multiLevelType w:val="hybridMultilevel"/>
    <w:tmpl w:val="A1EC4CCC"/>
    <w:lvl w:ilvl="0" w:tplc="4AECBABE">
      <w:start w:val="1"/>
      <w:numFmt w:val="decimal"/>
      <w:pStyle w:val="FEMANumbering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F2E1B"/>
    <w:multiLevelType w:val="hybridMultilevel"/>
    <w:tmpl w:val="1EDEA73E"/>
    <w:lvl w:ilvl="0" w:tplc="A4CA5AC6">
      <w:start w:val="1"/>
      <w:numFmt w:val="bullet"/>
      <w:pStyle w:val="FEMABoxed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6A7756"/>
    <w:multiLevelType w:val="multilevel"/>
    <w:tmpl w:val="F22640F4"/>
    <w:lvl w:ilvl="0">
      <w:start w:val="1"/>
      <w:numFmt w:val="bullet"/>
      <w:pStyle w:val="FEMACheckboxBullet"/>
      <w:lvlText w:val="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>
      <w:numFmt w:val="bullet"/>
      <w:pStyle w:val="FEMACheckboxBullet2"/>
      <w:lvlText w:val="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3D082DDC"/>
    <w:multiLevelType w:val="multilevel"/>
    <w:tmpl w:val="9EAE235A"/>
    <w:lvl w:ilvl="0">
      <w:start w:val="1"/>
      <w:numFmt w:val="bullet"/>
      <w:pStyle w:val="FEMAModelLanguageorExcerptBULLETS"/>
      <w:lvlText w:val="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DC3A4D"/>
    <w:multiLevelType w:val="multilevel"/>
    <w:tmpl w:val="FA6A59BE"/>
    <w:lvl w:ilvl="0">
      <w:start w:val="1"/>
      <w:numFmt w:val="lowerLetter"/>
      <w:lvlText w:val="%1."/>
      <w:lvlJc w:val="left"/>
      <w:pPr>
        <w:tabs>
          <w:tab w:val="num" w:pos="216"/>
        </w:tabs>
        <w:ind w:left="216" w:firstLine="864"/>
      </w:pPr>
      <w:rPr>
        <w:rFonts w:ascii="ARIAL BOLD" w:eastAsiaTheme="majorEastAsia" w:hAnsi="ARIAL BOLD" w:cstheme="majorBidi"/>
        <w:b w:val="0"/>
        <w:i w:val="0"/>
      </w:rPr>
    </w:lvl>
    <w:lvl w:ilvl="1">
      <w:start w:val="1"/>
      <w:numFmt w:val="upperRoman"/>
      <w:suff w:val="space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2160" w:firstLine="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1080" w:firstLine="0"/>
      </w:pPr>
      <w:rPr>
        <w:rFonts w:hint="default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5040"/>
        </w:tabs>
        <w:ind w:left="3240" w:firstLine="0"/>
      </w:pPr>
      <w:rPr>
        <w:rFonts w:hint="default"/>
        <w:color w:val="000000" w:themeColor="text1"/>
      </w:rPr>
    </w:lvl>
    <w:lvl w:ilvl="6">
      <w:start w:val="1"/>
      <w:numFmt w:val="lowerRoman"/>
      <w:lvlText w:val="(%7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00"/>
        </w:tabs>
        <w:ind w:left="6840" w:firstLine="0"/>
      </w:pPr>
      <w:rPr>
        <w:rFonts w:hint="default"/>
      </w:rPr>
    </w:lvl>
  </w:abstractNum>
  <w:abstractNum w:abstractNumId="12" w15:restartNumberingAfterBreak="0">
    <w:nsid w:val="46335625"/>
    <w:multiLevelType w:val="multilevel"/>
    <w:tmpl w:val="2F46F2FA"/>
    <w:lvl w:ilvl="0">
      <w:start w:val="1"/>
      <w:numFmt w:val="bullet"/>
      <w:pStyle w:val="FEMABullet-1"/>
      <w:lvlText w:val=""/>
      <w:lvlJc w:val="left"/>
      <w:pPr>
        <w:ind w:left="360" w:hanging="360"/>
      </w:pPr>
      <w:rPr>
        <w:rFonts w:ascii="Wingdings" w:hAnsi="Wingdings" w:hint="default"/>
        <w:color w:val="2F2F30"/>
      </w:rPr>
    </w:lvl>
    <w:lvl w:ilvl="1">
      <w:start w:val="1"/>
      <w:numFmt w:val="bullet"/>
      <w:pStyle w:val="FEMABullet-2"/>
      <w:lvlText w:val=""/>
      <w:lvlJc w:val="left"/>
      <w:pPr>
        <w:ind w:left="720" w:hanging="360"/>
      </w:pPr>
      <w:rPr>
        <w:rFonts w:ascii="Wingdings" w:hAnsi="Wingdings" w:hint="default"/>
        <w:color w:val="2F2F30"/>
      </w:rPr>
    </w:lvl>
    <w:lvl w:ilvl="2">
      <w:start w:val="1"/>
      <w:numFmt w:val="bullet"/>
      <w:pStyle w:val="FEMABullet-3"/>
      <w:lvlText w:val="‒"/>
      <w:lvlJc w:val="left"/>
      <w:pPr>
        <w:ind w:left="1080" w:hanging="360"/>
      </w:pPr>
      <w:rPr>
        <w:rFonts w:ascii="Times New Roman" w:hAnsi="Times New Roman" w:cs="Times New Roman" w:hint="default"/>
        <w:color w:val="2F2F3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7FB245E"/>
    <w:multiLevelType w:val="multilevel"/>
    <w:tmpl w:val="EFA41052"/>
    <w:lvl w:ilvl="0">
      <w:start w:val="1"/>
      <w:numFmt w:val="bullet"/>
      <w:pStyle w:val="FEMABoxedCheckbox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4F743E"/>
    <w:multiLevelType w:val="multilevel"/>
    <w:tmpl w:val="8CD6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B4A1F38"/>
    <w:multiLevelType w:val="hybridMultilevel"/>
    <w:tmpl w:val="D512980A"/>
    <w:lvl w:ilvl="0" w:tplc="440E545A">
      <w:start w:val="1"/>
      <w:numFmt w:val="bullet"/>
      <w:pStyle w:val="Secondlevelbullet"/>
      <w:lvlText w:val="¨"/>
      <w:lvlJc w:val="left"/>
      <w:pPr>
        <w:ind w:left="1080" w:hanging="360"/>
      </w:pPr>
      <w:rPr>
        <w:rFonts w:ascii="Wingdings" w:hAnsi="Wingdings" w:hint="default"/>
        <w:sz w:val="1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9266E1"/>
    <w:multiLevelType w:val="multilevel"/>
    <w:tmpl w:val="7F042B8A"/>
    <w:lvl w:ilvl="0">
      <w:start w:val="1"/>
      <w:numFmt w:val="bullet"/>
      <w:pStyle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4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5096538B"/>
    <w:multiLevelType w:val="hybridMultilevel"/>
    <w:tmpl w:val="086A2E3A"/>
    <w:lvl w:ilvl="0" w:tplc="F4A88840">
      <w:start w:val="1"/>
      <w:numFmt w:val="bullet"/>
      <w:pStyle w:val="FEMABoxUNSHADED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E3436"/>
    <w:multiLevelType w:val="multilevel"/>
    <w:tmpl w:val="57663DF0"/>
    <w:lvl w:ilvl="0">
      <w:start w:val="1"/>
      <w:numFmt w:val="bullet"/>
      <w:pStyle w:val="FEMATableBullet"/>
      <w:lvlText w:val=""/>
      <w:lvlJc w:val="left"/>
      <w:pPr>
        <w:ind w:left="360" w:hanging="360"/>
      </w:pPr>
      <w:rPr>
        <w:rFonts w:ascii="Wingdings" w:hAnsi="Wingdings" w:hint="default"/>
        <w:color w:val="5A5B5D"/>
      </w:rPr>
    </w:lvl>
    <w:lvl w:ilvl="1">
      <w:start w:val="1"/>
      <w:numFmt w:val="bullet"/>
      <w:lvlText w:val=""/>
      <w:lvlJc w:val="left"/>
      <w:pPr>
        <w:ind w:left="576" w:hanging="288"/>
      </w:pPr>
      <w:rPr>
        <w:rFonts w:ascii="Symbol" w:hAnsi="Symbol" w:hint="default"/>
        <w:color w:val="005288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52" w:hanging="28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40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016" w:hanging="28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04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</w:rPr>
    </w:lvl>
  </w:abstractNum>
  <w:abstractNum w:abstractNumId="19" w15:restartNumberingAfterBreak="0">
    <w:nsid w:val="5C876C13"/>
    <w:multiLevelType w:val="multilevel"/>
    <w:tmpl w:val="12FCA0E4"/>
    <w:lvl w:ilvl="0">
      <w:start w:val="1"/>
      <w:numFmt w:val="none"/>
      <w:pStyle w:val="FEMATableHeading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00" w:firstLine="0"/>
      </w:pPr>
      <w:rPr>
        <w:rFonts w:hint="default"/>
      </w:rPr>
    </w:lvl>
    <w:lvl w:ilvl="2">
      <w:start w:val="1"/>
      <w:numFmt w:val="lowerLetter"/>
      <w:suff w:val="space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5FB72B91"/>
    <w:multiLevelType w:val="multilevel"/>
    <w:tmpl w:val="68F86564"/>
    <w:lvl w:ilvl="0">
      <w:start w:val="1"/>
      <w:numFmt w:val="upperLetter"/>
      <w:pStyle w:val="FEMAModelLanguageorExcerptLETTERS"/>
      <w:suff w:val="space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pStyle w:val="FEMAModelLanguageorExcerptNUMBERS"/>
      <w:lvlText w:val="(%2)"/>
      <w:lvlJc w:val="left"/>
      <w:pPr>
        <w:ind w:left="1152" w:hanging="432"/>
      </w:pPr>
      <w:rPr>
        <w:rFonts w:hint="default"/>
      </w:rPr>
    </w:lvl>
    <w:lvl w:ilvl="2">
      <w:start w:val="1"/>
      <w:numFmt w:val="lowerLetter"/>
      <w:pStyle w:val="FEMAModelLanguageorExcerptSUBLETTERS"/>
      <w:lvlText w:val="  %3."/>
      <w:lvlJc w:val="left"/>
      <w:pPr>
        <w:ind w:left="1152" w:hanging="432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D1608D"/>
    <w:multiLevelType w:val="multilevel"/>
    <w:tmpl w:val="66F2B2AE"/>
    <w:lvl w:ilvl="0">
      <w:start w:val="1"/>
      <w:numFmt w:val="decimal"/>
      <w:pStyle w:val="FEMATableNumbers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none"/>
      <w:lvlText w:val="%2"/>
      <w:lvlJc w:val="left"/>
      <w:pPr>
        <w:ind w:left="288" w:hanging="288"/>
      </w:pPr>
      <w:rPr>
        <w:rFonts w:hint="default"/>
      </w:rPr>
    </w:lvl>
    <w:lvl w:ilvl="2">
      <w:start w:val="1"/>
      <w:numFmt w:val="none"/>
      <w:lvlText w:val="%3"/>
      <w:lvlJc w:val="right"/>
      <w:pPr>
        <w:ind w:left="288" w:hanging="288"/>
      </w:pPr>
      <w:rPr>
        <w:rFonts w:hint="default"/>
      </w:rPr>
    </w:lvl>
    <w:lvl w:ilvl="3">
      <w:start w:val="1"/>
      <w:numFmt w:val="none"/>
      <w:lvlText w:val="%4"/>
      <w:lvlJc w:val="left"/>
      <w:pPr>
        <w:ind w:left="288" w:hanging="288"/>
      </w:pPr>
      <w:rPr>
        <w:rFonts w:hint="default"/>
      </w:rPr>
    </w:lvl>
    <w:lvl w:ilvl="4">
      <w:start w:val="1"/>
      <w:numFmt w:val="none"/>
      <w:lvlText w:val="%5"/>
      <w:lvlJc w:val="left"/>
      <w:pPr>
        <w:ind w:left="288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8" w:hanging="288"/>
      </w:pPr>
      <w:rPr>
        <w:rFonts w:hint="default"/>
      </w:rPr>
    </w:lvl>
  </w:abstractNum>
  <w:abstractNum w:abstractNumId="22" w15:restartNumberingAfterBreak="0">
    <w:nsid w:val="67BE39E0"/>
    <w:multiLevelType w:val="multilevel"/>
    <w:tmpl w:val="EEF2746A"/>
    <w:lvl w:ilvl="0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270" w:hanging="720"/>
      </w:pPr>
      <w:rPr>
        <w:rFonts w:ascii="Segoe UI" w:eastAsia="Times New Roman" w:hAnsi="Segoe UI" w:cs="Segoe UI" w:hint="default"/>
      </w:rPr>
    </w:lvl>
    <w:lvl w:ilvl="2" w:tentative="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9720C78"/>
    <w:multiLevelType w:val="multilevel"/>
    <w:tmpl w:val="50589440"/>
    <w:lvl w:ilvl="0">
      <w:start w:val="1"/>
      <w:numFmt w:val="upperLetter"/>
      <w:pStyle w:val="Heading9"/>
      <w:suff w:val="space"/>
      <w:lvlText w:val="Appendix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BF02B1A"/>
    <w:multiLevelType w:val="multilevel"/>
    <w:tmpl w:val="D5AA6972"/>
    <w:lvl w:ilvl="0">
      <w:start w:val="1"/>
      <w:numFmt w:val="none"/>
      <w:pStyle w:val="FEMAHeading0-FACTSHEETwithLI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FEMAHeading1"/>
      <w:suff w:val="nothing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FEMAHeading2"/>
      <w:suff w:val="nothing"/>
      <w:lvlText w:val="%1%2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FEMAHeading3"/>
      <w:lvlText w:val="%2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FEMAHeading4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FEMAHeading5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06F3547"/>
    <w:multiLevelType w:val="multilevel"/>
    <w:tmpl w:val="B6C672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pStyle w:val="Numb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6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6" w15:restartNumberingAfterBreak="0">
    <w:nsid w:val="73426E8A"/>
    <w:multiLevelType w:val="hybridMultilevel"/>
    <w:tmpl w:val="AA868182"/>
    <w:lvl w:ilvl="0" w:tplc="04090001">
      <w:start w:val="1"/>
      <w:numFmt w:val="bullet"/>
      <w:lvlText w:val=""/>
      <w:lvlJc w:val="left"/>
      <w:pPr>
        <w:ind w:left="4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27" w15:restartNumberingAfterBreak="0">
    <w:nsid w:val="78A35C33"/>
    <w:multiLevelType w:val="multilevel"/>
    <w:tmpl w:val="94A8594E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lvlRestart w:val="0"/>
      <w:pStyle w:val="Heading3"/>
      <w:suff w:val="nothing"/>
      <w:lvlText w:val="%3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Restart w:val="0"/>
      <w:pStyle w:val="Heading4"/>
      <w:suff w:val="nothing"/>
      <w:lvlText w:val="%4"/>
      <w:lvlJc w:val="left"/>
      <w:pPr>
        <w:ind w:left="0" w:firstLine="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5188" w:themeColor="text2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8"/>
  </w:num>
  <w:num w:numId="5">
    <w:abstractNumId w:val="12"/>
  </w:num>
  <w:num w:numId="6">
    <w:abstractNumId w:val="5"/>
  </w:num>
  <w:num w:numId="7">
    <w:abstractNumId w:val="9"/>
  </w:num>
  <w:num w:numId="8">
    <w:abstractNumId w:val="7"/>
  </w:num>
  <w:num w:numId="9">
    <w:abstractNumId w:val="18"/>
  </w:num>
  <w:num w:numId="10">
    <w:abstractNumId w:val="19"/>
  </w:num>
  <w:num w:numId="11">
    <w:abstractNumId w:val="27"/>
  </w:num>
  <w:num w:numId="12">
    <w:abstractNumId w:val="11"/>
  </w:num>
  <w:num w:numId="13">
    <w:abstractNumId w:val="23"/>
  </w:num>
  <w:num w:numId="14">
    <w:abstractNumId w:val="1"/>
  </w:num>
  <w:num w:numId="15">
    <w:abstractNumId w:val="0"/>
  </w:num>
  <w:num w:numId="16">
    <w:abstractNumId w:val="25"/>
  </w:num>
  <w:num w:numId="17">
    <w:abstractNumId w:val="4"/>
  </w:num>
  <w:num w:numId="18">
    <w:abstractNumId w:val="21"/>
  </w:num>
  <w:num w:numId="19">
    <w:abstractNumId w:val="24"/>
  </w:num>
  <w:num w:numId="20">
    <w:abstractNumId w:val="10"/>
  </w:num>
  <w:num w:numId="21">
    <w:abstractNumId w:val="20"/>
  </w:num>
  <w:num w:numId="22">
    <w:abstractNumId w:val="13"/>
  </w:num>
  <w:num w:numId="23">
    <w:abstractNumId w:val="2"/>
  </w:num>
  <w:num w:numId="24">
    <w:abstractNumId w:val="22"/>
  </w:num>
  <w:num w:numId="25">
    <w:abstractNumId w:val="3"/>
  </w:num>
  <w:num w:numId="26">
    <w:abstractNumId w:val="6"/>
  </w:num>
  <w:num w:numId="27">
    <w:abstractNumId w:val="26"/>
  </w:num>
  <w:num w:numId="28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94"/>
    <w:rsid w:val="000015CD"/>
    <w:rsid w:val="00001EC1"/>
    <w:rsid w:val="00001EF6"/>
    <w:rsid w:val="00003AF3"/>
    <w:rsid w:val="0000460A"/>
    <w:rsid w:val="00004F90"/>
    <w:rsid w:val="0000534B"/>
    <w:rsid w:val="0000656E"/>
    <w:rsid w:val="000068AC"/>
    <w:rsid w:val="00007276"/>
    <w:rsid w:val="00010D2A"/>
    <w:rsid w:val="0001293F"/>
    <w:rsid w:val="0001345A"/>
    <w:rsid w:val="00015623"/>
    <w:rsid w:val="00015950"/>
    <w:rsid w:val="00015A63"/>
    <w:rsid w:val="00016896"/>
    <w:rsid w:val="000214FB"/>
    <w:rsid w:val="00021AF3"/>
    <w:rsid w:val="00023D4B"/>
    <w:rsid w:val="0002414C"/>
    <w:rsid w:val="000241D2"/>
    <w:rsid w:val="00027275"/>
    <w:rsid w:val="000310AE"/>
    <w:rsid w:val="000328E7"/>
    <w:rsid w:val="00033B8C"/>
    <w:rsid w:val="0003431B"/>
    <w:rsid w:val="00036B8A"/>
    <w:rsid w:val="000370E9"/>
    <w:rsid w:val="000374BD"/>
    <w:rsid w:val="000435C3"/>
    <w:rsid w:val="00044B5A"/>
    <w:rsid w:val="00044E70"/>
    <w:rsid w:val="0004559A"/>
    <w:rsid w:val="00045749"/>
    <w:rsid w:val="0004626A"/>
    <w:rsid w:val="00047C77"/>
    <w:rsid w:val="0005184C"/>
    <w:rsid w:val="0005218D"/>
    <w:rsid w:val="000531DE"/>
    <w:rsid w:val="00053A04"/>
    <w:rsid w:val="00055F3F"/>
    <w:rsid w:val="0005644B"/>
    <w:rsid w:val="00056D6D"/>
    <w:rsid w:val="00060BEE"/>
    <w:rsid w:val="00061D3B"/>
    <w:rsid w:val="000645DB"/>
    <w:rsid w:val="00065C76"/>
    <w:rsid w:val="000662C0"/>
    <w:rsid w:val="000669F4"/>
    <w:rsid w:val="000711E6"/>
    <w:rsid w:val="00071683"/>
    <w:rsid w:val="00071768"/>
    <w:rsid w:val="000721D4"/>
    <w:rsid w:val="0007425A"/>
    <w:rsid w:val="00075BD6"/>
    <w:rsid w:val="00075FD6"/>
    <w:rsid w:val="0007636F"/>
    <w:rsid w:val="000774DB"/>
    <w:rsid w:val="00077B9E"/>
    <w:rsid w:val="00077C29"/>
    <w:rsid w:val="00083911"/>
    <w:rsid w:val="00083A3A"/>
    <w:rsid w:val="00085D87"/>
    <w:rsid w:val="00085E59"/>
    <w:rsid w:val="00086076"/>
    <w:rsid w:val="00087379"/>
    <w:rsid w:val="00087A40"/>
    <w:rsid w:val="000903A4"/>
    <w:rsid w:val="000914F6"/>
    <w:rsid w:val="00091B0D"/>
    <w:rsid w:val="000924E4"/>
    <w:rsid w:val="00094391"/>
    <w:rsid w:val="000948F3"/>
    <w:rsid w:val="00097EE9"/>
    <w:rsid w:val="000A04EA"/>
    <w:rsid w:val="000A085C"/>
    <w:rsid w:val="000A1E96"/>
    <w:rsid w:val="000A4942"/>
    <w:rsid w:val="000A6C34"/>
    <w:rsid w:val="000A6E53"/>
    <w:rsid w:val="000A7F53"/>
    <w:rsid w:val="000B160C"/>
    <w:rsid w:val="000B4024"/>
    <w:rsid w:val="000B67B8"/>
    <w:rsid w:val="000C1F02"/>
    <w:rsid w:val="000C667F"/>
    <w:rsid w:val="000C6874"/>
    <w:rsid w:val="000C7395"/>
    <w:rsid w:val="000C7A8E"/>
    <w:rsid w:val="000C7B2D"/>
    <w:rsid w:val="000D0EE1"/>
    <w:rsid w:val="000D1516"/>
    <w:rsid w:val="000D17CF"/>
    <w:rsid w:val="000D26B4"/>
    <w:rsid w:val="000D2F13"/>
    <w:rsid w:val="000D2F79"/>
    <w:rsid w:val="000D5AFE"/>
    <w:rsid w:val="000D5BB8"/>
    <w:rsid w:val="000D6431"/>
    <w:rsid w:val="000D6DDF"/>
    <w:rsid w:val="000E053F"/>
    <w:rsid w:val="000E1756"/>
    <w:rsid w:val="000E19CB"/>
    <w:rsid w:val="000E1DA7"/>
    <w:rsid w:val="000E3CE1"/>
    <w:rsid w:val="000E4370"/>
    <w:rsid w:val="000E4758"/>
    <w:rsid w:val="000E51D7"/>
    <w:rsid w:val="000E54E1"/>
    <w:rsid w:val="000E7CC3"/>
    <w:rsid w:val="000F0BF6"/>
    <w:rsid w:val="000F1477"/>
    <w:rsid w:val="000F3997"/>
    <w:rsid w:val="000F3D95"/>
    <w:rsid w:val="000F5708"/>
    <w:rsid w:val="000F5D06"/>
    <w:rsid w:val="000F62F7"/>
    <w:rsid w:val="000F6692"/>
    <w:rsid w:val="000F6B79"/>
    <w:rsid w:val="000F722D"/>
    <w:rsid w:val="00102397"/>
    <w:rsid w:val="001025A3"/>
    <w:rsid w:val="001040D3"/>
    <w:rsid w:val="00105363"/>
    <w:rsid w:val="001055AB"/>
    <w:rsid w:val="00107850"/>
    <w:rsid w:val="001112D4"/>
    <w:rsid w:val="00113050"/>
    <w:rsid w:val="00113C24"/>
    <w:rsid w:val="00114454"/>
    <w:rsid w:val="00115783"/>
    <w:rsid w:val="00116694"/>
    <w:rsid w:val="00120055"/>
    <w:rsid w:val="00120D97"/>
    <w:rsid w:val="00121322"/>
    <w:rsid w:val="001237F1"/>
    <w:rsid w:val="001242EC"/>
    <w:rsid w:val="00124C1B"/>
    <w:rsid w:val="00126232"/>
    <w:rsid w:val="00130692"/>
    <w:rsid w:val="0013205D"/>
    <w:rsid w:val="00132278"/>
    <w:rsid w:val="00134AEB"/>
    <w:rsid w:val="001357D4"/>
    <w:rsid w:val="00135AB2"/>
    <w:rsid w:val="00136E88"/>
    <w:rsid w:val="00137310"/>
    <w:rsid w:val="00137465"/>
    <w:rsid w:val="001404E5"/>
    <w:rsid w:val="00140A81"/>
    <w:rsid w:val="00141604"/>
    <w:rsid w:val="00141C47"/>
    <w:rsid w:val="00142AD1"/>
    <w:rsid w:val="00143B09"/>
    <w:rsid w:val="00145248"/>
    <w:rsid w:val="001465B4"/>
    <w:rsid w:val="001467FE"/>
    <w:rsid w:val="00150470"/>
    <w:rsid w:val="00150673"/>
    <w:rsid w:val="001518CB"/>
    <w:rsid w:val="00153562"/>
    <w:rsid w:val="001543FE"/>
    <w:rsid w:val="00155571"/>
    <w:rsid w:val="00156B5B"/>
    <w:rsid w:val="00156F69"/>
    <w:rsid w:val="0015724F"/>
    <w:rsid w:val="00157C52"/>
    <w:rsid w:val="001606D3"/>
    <w:rsid w:val="00163F8E"/>
    <w:rsid w:val="00164030"/>
    <w:rsid w:val="0016572A"/>
    <w:rsid w:val="00165A4C"/>
    <w:rsid w:val="00166B1A"/>
    <w:rsid w:val="0016721E"/>
    <w:rsid w:val="00170443"/>
    <w:rsid w:val="001713C8"/>
    <w:rsid w:val="0017215F"/>
    <w:rsid w:val="001725BD"/>
    <w:rsid w:val="00172743"/>
    <w:rsid w:val="00174C21"/>
    <w:rsid w:val="00175225"/>
    <w:rsid w:val="0017598B"/>
    <w:rsid w:val="0017768F"/>
    <w:rsid w:val="00177A28"/>
    <w:rsid w:val="00177EC4"/>
    <w:rsid w:val="0018179E"/>
    <w:rsid w:val="00181820"/>
    <w:rsid w:val="0018304A"/>
    <w:rsid w:val="00183A81"/>
    <w:rsid w:val="00187564"/>
    <w:rsid w:val="00187AF6"/>
    <w:rsid w:val="00187CFC"/>
    <w:rsid w:val="001910A1"/>
    <w:rsid w:val="00191F51"/>
    <w:rsid w:val="00191FA4"/>
    <w:rsid w:val="00192FCD"/>
    <w:rsid w:val="0019566D"/>
    <w:rsid w:val="00195FF9"/>
    <w:rsid w:val="0019781B"/>
    <w:rsid w:val="00197891"/>
    <w:rsid w:val="00197CEA"/>
    <w:rsid w:val="00197E63"/>
    <w:rsid w:val="001A0695"/>
    <w:rsid w:val="001A0810"/>
    <w:rsid w:val="001A1031"/>
    <w:rsid w:val="001A183F"/>
    <w:rsid w:val="001A1E8C"/>
    <w:rsid w:val="001A206E"/>
    <w:rsid w:val="001A24F8"/>
    <w:rsid w:val="001A3F26"/>
    <w:rsid w:val="001A4193"/>
    <w:rsid w:val="001A612A"/>
    <w:rsid w:val="001A69E9"/>
    <w:rsid w:val="001A7965"/>
    <w:rsid w:val="001A7A74"/>
    <w:rsid w:val="001B0A2E"/>
    <w:rsid w:val="001B3835"/>
    <w:rsid w:val="001B459A"/>
    <w:rsid w:val="001B5D7A"/>
    <w:rsid w:val="001B60AD"/>
    <w:rsid w:val="001B7D39"/>
    <w:rsid w:val="001C0004"/>
    <w:rsid w:val="001C13B1"/>
    <w:rsid w:val="001C156B"/>
    <w:rsid w:val="001C1723"/>
    <w:rsid w:val="001C176A"/>
    <w:rsid w:val="001C2668"/>
    <w:rsid w:val="001C2CC2"/>
    <w:rsid w:val="001C4FD1"/>
    <w:rsid w:val="001C5627"/>
    <w:rsid w:val="001C627F"/>
    <w:rsid w:val="001C64CB"/>
    <w:rsid w:val="001C79ED"/>
    <w:rsid w:val="001D0349"/>
    <w:rsid w:val="001D0A34"/>
    <w:rsid w:val="001D0B60"/>
    <w:rsid w:val="001D12AC"/>
    <w:rsid w:val="001D51FA"/>
    <w:rsid w:val="001D5770"/>
    <w:rsid w:val="001D5D8E"/>
    <w:rsid w:val="001D6125"/>
    <w:rsid w:val="001D6272"/>
    <w:rsid w:val="001D7185"/>
    <w:rsid w:val="001E1200"/>
    <w:rsid w:val="001E16F0"/>
    <w:rsid w:val="001E18D1"/>
    <w:rsid w:val="001E2842"/>
    <w:rsid w:val="001E2D6E"/>
    <w:rsid w:val="001E3DFD"/>
    <w:rsid w:val="001E4EA4"/>
    <w:rsid w:val="001E51CF"/>
    <w:rsid w:val="001E7300"/>
    <w:rsid w:val="001E7BB1"/>
    <w:rsid w:val="001F1647"/>
    <w:rsid w:val="001F1661"/>
    <w:rsid w:val="001F253A"/>
    <w:rsid w:val="001F2EF4"/>
    <w:rsid w:val="001F33BE"/>
    <w:rsid w:val="001F358C"/>
    <w:rsid w:val="001F3EFC"/>
    <w:rsid w:val="001F4658"/>
    <w:rsid w:val="001F5D74"/>
    <w:rsid w:val="001F6B2D"/>
    <w:rsid w:val="001F710F"/>
    <w:rsid w:val="00201DD5"/>
    <w:rsid w:val="0020246B"/>
    <w:rsid w:val="00203C98"/>
    <w:rsid w:val="00204A43"/>
    <w:rsid w:val="00204A8A"/>
    <w:rsid w:val="002059EE"/>
    <w:rsid w:val="00205BF1"/>
    <w:rsid w:val="00206A8E"/>
    <w:rsid w:val="00206F0F"/>
    <w:rsid w:val="0020718F"/>
    <w:rsid w:val="0021005B"/>
    <w:rsid w:val="00210A1A"/>
    <w:rsid w:val="002125DD"/>
    <w:rsid w:val="0021420D"/>
    <w:rsid w:val="00214D7C"/>
    <w:rsid w:val="00217169"/>
    <w:rsid w:val="002201A9"/>
    <w:rsid w:val="00226531"/>
    <w:rsid w:val="002273CB"/>
    <w:rsid w:val="002275AB"/>
    <w:rsid w:val="00230BD6"/>
    <w:rsid w:val="00232214"/>
    <w:rsid w:val="0023385E"/>
    <w:rsid w:val="002340B7"/>
    <w:rsid w:val="002344B1"/>
    <w:rsid w:val="00235294"/>
    <w:rsid w:val="00235E01"/>
    <w:rsid w:val="00236C2A"/>
    <w:rsid w:val="00237BD2"/>
    <w:rsid w:val="00241D7D"/>
    <w:rsid w:val="002426DC"/>
    <w:rsid w:val="0024294F"/>
    <w:rsid w:val="00243B8D"/>
    <w:rsid w:val="00244648"/>
    <w:rsid w:val="00245F9A"/>
    <w:rsid w:val="002461E7"/>
    <w:rsid w:val="0024664B"/>
    <w:rsid w:val="00247A6D"/>
    <w:rsid w:val="00250842"/>
    <w:rsid w:val="002526D1"/>
    <w:rsid w:val="00252C5B"/>
    <w:rsid w:val="00254957"/>
    <w:rsid w:val="00254C49"/>
    <w:rsid w:val="00255B67"/>
    <w:rsid w:val="00255B90"/>
    <w:rsid w:val="00256C2E"/>
    <w:rsid w:val="0025725F"/>
    <w:rsid w:val="0025741B"/>
    <w:rsid w:val="00260FF4"/>
    <w:rsid w:val="0026120D"/>
    <w:rsid w:val="00264051"/>
    <w:rsid w:val="00264CF1"/>
    <w:rsid w:val="00264D56"/>
    <w:rsid w:val="0026680C"/>
    <w:rsid w:val="00266B7F"/>
    <w:rsid w:val="0026787E"/>
    <w:rsid w:val="00270175"/>
    <w:rsid w:val="00270FAB"/>
    <w:rsid w:val="00271F4E"/>
    <w:rsid w:val="00272728"/>
    <w:rsid w:val="0027327A"/>
    <w:rsid w:val="00275412"/>
    <w:rsid w:val="00275434"/>
    <w:rsid w:val="00275569"/>
    <w:rsid w:val="002762A4"/>
    <w:rsid w:val="00276D0B"/>
    <w:rsid w:val="0028223C"/>
    <w:rsid w:val="002840A4"/>
    <w:rsid w:val="00284711"/>
    <w:rsid w:val="002851DE"/>
    <w:rsid w:val="00285FCC"/>
    <w:rsid w:val="00286C52"/>
    <w:rsid w:val="00286C70"/>
    <w:rsid w:val="00287D64"/>
    <w:rsid w:val="002902F2"/>
    <w:rsid w:val="0029043D"/>
    <w:rsid w:val="002905D0"/>
    <w:rsid w:val="00291438"/>
    <w:rsid w:val="00291492"/>
    <w:rsid w:val="00291706"/>
    <w:rsid w:val="00291A79"/>
    <w:rsid w:val="00292679"/>
    <w:rsid w:val="00293426"/>
    <w:rsid w:val="00294432"/>
    <w:rsid w:val="002948C5"/>
    <w:rsid w:val="00294EC1"/>
    <w:rsid w:val="00295275"/>
    <w:rsid w:val="00295D94"/>
    <w:rsid w:val="002A043F"/>
    <w:rsid w:val="002A0811"/>
    <w:rsid w:val="002A1EB6"/>
    <w:rsid w:val="002A666D"/>
    <w:rsid w:val="002A6AC7"/>
    <w:rsid w:val="002B01C4"/>
    <w:rsid w:val="002B1F79"/>
    <w:rsid w:val="002B22A1"/>
    <w:rsid w:val="002B317E"/>
    <w:rsid w:val="002B32B1"/>
    <w:rsid w:val="002B41F6"/>
    <w:rsid w:val="002B43FE"/>
    <w:rsid w:val="002B68E8"/>
    <w:rsid w:val="002C080D"/>
    <w:rsid w:val="002C0CD5"/>
    <w:rsid w:val="002C2953"/>
    <w:rsid w:val="002C2BA9"/>
    <w:rsid w:val="002C36B0"/>
    <w:rsid w:val="002C4015"/>
    <w:rsid w:val="002C4685"/>
    <w:rsid w:val="002C5B3C"/>
    <w:rsid w:val="002C6F0A"/>
    <w:rsid w:val="002C7113"/>
    <w:rsid w:val="002D0173"/>
    <w:rsid w:val="002D0B3F"/>
    <w:rsid w:val="002D1E48"/>
    <w:rsid w:val="002D2F86"/>
    <w:rsid w:val="002D52AD"/>
    <w:rsid w:val="002D60A0"/>
    <w:rsid w:val="002D6A93"/>
    <w:rsid w:val="002D6C79"/>
    <w:rsid w:val="002E0659"/>
    <w:rsid w:val="002E129B"/>
    <w:rsid w:val="002E1B5D"/>
    <w:rsid w:val="002E407A"/>
    <w:rsid w:val="002E443D"/>
    <w:rsid w:val="002E45B1"/>
    <w:rsid w:val="002E574E"/>
    <w:rsid w:val="002F038D"/>
    <w:rsid w:val="002F0A16"/>
    <w:rsid w:val="002F20FD"/>
    <w:rsid w:val="002F27F4"/>
    <w:rsid w:val="002F33F5"/>
    <w:rsid w:val="002F38CD"/>
    <w:rsid w:val="002F45E7"/>
    <w:rsid w:val="002F502D"/>
    <w:rsid w:val="002F65CC"/>
    <w:rsid w:val="002F74F6"/>
    <w:rsid w:val="002F7F79"/>
    <w:rsid w:val="00300103"/>
    <w:rsid w:val="00300974"/>
    <w:rsid w:val="00300A2B"/>
    <w:rsid w:val="00301077"/>
    <w:rsid w:val="00304D24"/>
    <w:rsid w:val="00305EE5"/>
    <w:rsid w:val="00306823"/>
    <w:rsid w:val="00307EF7"/>
    <w:rsid w:val="00311D2A"/>
    <w:rsid w:val="00311F7D"/>
    <w:rsid w:val="003127F7"/>
    <w:rsid w:val="00313D43"/>
    <w:rsid w:val="00315B69"/>
    <w:rsid w:val="00317322"/>
    <w:rsid w:val="003175DF"/>
    <w:rsid w:val="00317812"/>
    <w:rsid w:val="0032333F"/>
    <w:rsid w:val="00324C6F"/>
    <w:rsid w:val="0032554B"/>
    <w:rsid w:val="0032785C"/>
    <w:rsid w:val="00332E58"/>
    <w:rsid w:val="00334124"/>
    <w:rsid w:val="00334427"/>
    <w:rsid w:val="00341A11"/>
    <w:rsid w:val="0034250F"/>
    <w:rsid w:val="00342FE9"/>
    <w:rsid w:val="00343991"/>
    <w:rsid w:val="00344470"/>
    <w:rsid w:val="00344832"/>
    <w:rsid w:val="00345B9D"/>
    <w:rsid w:val="00345E06"/>
    <w:rsid w:val="00346BA7"/>
    <w:rsid w:val="003471F6"/>
    <w:rsid w:val="00347C85"/>
    <w:rsid w:val="0035036B"/>
    <w:rsid w:val="00351B82"/>
    <w:rsid w:val="00353162"/>
    <w:rsid w:val="00353900"/>
    <w:rsid w:val="00353D13"/>
    <w:rsid w:val="003544F2"/>
    <w:rsid w:val="00356463"/>
    <w:rsid w:val="00360A5D"/>
    <w:rsid w:val="00362AF1"/>
    <w:rsid w:val="003632C4"/>
    <w:rsid w:val="003641A5"/>
    <w:rsid w:val="0036695D"/>
    <w:rsid w:val="003673D1"/>
    <w:rsid w:val="00367545"/>
    <w:rsid w:val="00370967"/>
    <w:rsid w:val="003717CE"/>
    <w:rsid w:val="00372593"/>
    <w:rsid w:val="00372A97"/>
    <w:rsid w:val="0037321D"/>
    <w:rsid w:val="00373C7F"/>
    <w:rsid w:val="00374827"/>
    <w:rsid w:val="00374D76"/>
    <w:rsid w:val="00375EE9"/>
    <w:rsid w:val="003779CF"/>
    <w:rsid w:val="00377A38"/>
    <w:rsid w:val="00377CEE"/>
    <w:rsid w:val="00382308"/>
    <w:rsid w:val="0038258E"/>
    <w:rsid w:val="00382781"/>
    <w:rsid w:val="003831E3"/>
    <w:rsid w:val="0038385E"/>
    <w:rsid w:val="00384182"/>
    <w:rsid w:val="00384EA8"/>
    <w:rsid w:val="00385134"/>
    <w:rsid w:val="00385D98"/>
    <w:rsid w:val="003865AE"/>
    <w:rsid w:val="00387A7D"/>
    <w:rsid w:val="003908A8"/>
    <w:rsid w:val="0039222E"/>
    <w:rsid w:val="0039429F"/>
    <w:rsid w:val="00394675"/>
    <w:rsid w:val="00394765"/>
    <w:rsid w:val="0039535B"/>
    <w:rsid w:val="00395C47"/>
    <w:rsid w:val="00397A68"/>
    <w:rsid w:val="00397E70"/>
    <w:rsid w:val="003A23BD"/>
    <w:rsid w:val="003A4420"/>
    <w:rsid w:val="003A44A9"/>
    <w:rsid w:val="003A52A1"/>
    <w:rsid w:val="003A585B"/>
    <w:rsid w:val="003A6031"/>
    <w:rsid w:val="003B0B44"/>
    <w:rsid w:val="003B231C"/>
    <w:rsid w:val="003B35CB"/>
    <w:rsid w:val="003B601B"/>
    <w:rsid w:val="003B6ECD"/>
    <w:rsid w:val="003C1B8E"/>
    <w:rsid w:val="003C2285"/>
    <w:rsid w:val="003C399D"/>
    <w:rsid w:val="003C596D"/>
    <w:rsid w:val="003C59C5"/>
    <w:rsid w:val="003C5A8E"/>
    <w:rsid w:val="003C69A5"/>
    <w:rsid w:val="003C73C7"/>
    <w:rsid w:val="003C7743"/>
    <w:rsid w:val="003D0F45"/>
    <w:rsid w:val="003D20FD"/>
    <w:rsid w:val="003D2ED3"/>
    <w:rsid w:val="003D5034"/>
    <w:rsid w:val="003D5801"/>
    <w:rsid w:val="003D717A"/>
    <w:rsid w:val="003E205F"/>
    <w:rsid w:val="003E30F1"/>
    <w:rsid w:val="003E4216"/>
    <w:rsid w:val="003E4AFC"/>
    <w:rsid w:val="003E4D42"/>
    <w:rsid w:val="003E54FB"/>
    <w:rsid w:val="003E5E13"/>
    <w:rsid w:val="003E7D80"/>
    <w:rsid w:val="003F0C37"/>
    <w:rsid w:val="003F1B95"/>
    <w:rsid w:val="003F345B"/>
    <w:rsid w:val="003F3C36"/>
    <w:rsid w:val="003F643A"/>
    <w:rsid w:val="004010B0"/>
    <w:rsid w:val="004015CE"/>
    <w:rsid w:val="00401807"/>
    <w:rsid w:val="00401D4D"/>
    <w:rsid w:val="00401EC1"/>
    <w:rsid w:val="00402F8E"/>
    <w:rsid w:val="004037ED"/>
    <w:rsid w:val="00406096"/>
    <w:rsid w:val="00406814"/>
    <w:rsid w:val="00406EAE"/>
    <w:rsid w:val="004074C3"/>
    <w:rsid w:val="00407A0E"/>
    <w:rsid w:val="004102D9"/>
    <w:rsid w:val="00410640"/>
    <w:rsid w:val="0041308E"/>
    <w:rsid w:val="004140D0"/>
    <w:rsid w:val="00414814"/>
    <w:rsid w:val="00415F22"/>
    <w:rsid w:val="0041765D"/>
    <w:rsid w:val="00417A31"/>
    <w:rsid w:val="0042098C"/>
    <w:rsid w:val="00421477"/>
    <w:rsid w:val="00424DD4"/>
    <w:rsid w:val="004276D5"/>
    <w:rsid w:val="00427B44"/>
    <w:rsid w:val="00430498"/>
    <w:rsid w:val="004306C2"/>
    <w:rsid w:val="00430AD0"/>
    <w:rsid w:val="00431682"/>
    <w:rsid w:val="0043190C"/>
    <w:rsid w:val="004323CC"/>
    <w:rsid w:val="00433130"/>
    <w:rsid w:val="0043577E"/>
    <w:rsid w:val="00435C03"/>
    <w:rsid w:val="004364E2"/>
    <w:rsid w:val="00441BAB"/>
    <w:rsid w:val="00441EBC"/>
    <w:rsid w:val="00441FC5"/>
    <w:rsid w:val="004448BC"/>
    <w:rsid w:val="00444925"/>
    <w:rsid w:val="00444BAD"/>
    <w:rsid w:val="00445B07"/>
    <w:rsid w:val="00452487"/>
    <w:rsid w:val="00453151"/>
    <w:rsid w:val="004546DF"/>
    <w:rsid w:val="0045574F"/>
    <w:rsid w:val="0045729C"/>
    <w:rsid w:val="00457503"/>
    <w:rsid w:val="00457585"/>
    <w:rsid w:val="0046100F"/>
    <w:rsid w:val="0046270E"/>
    <w:rsid w:val="004636C9"/>
    <w:rsid w:val="00464755"/>
    <w:rsid w:val="004652EB"/>
    <w:rsid w:val="00465936"/>
    <w:rsid w:val="00465C4A"/>
    <w:rsid w:val="00471204"/>
    <w:rsid w:val="004716EA"/>
    <w:rsid w:val="00472FF5"/>
    <w:rsid w:val="00474E42"/>
    <w:rsid w:val="004762B3"/>
    <w:rsid w:val="00477706"/>
    <w:rsid w:val="004810FE"/>
    <w:rsid w:val="00482B2D"/>
    <w:rsid w:val="00484D99"/>
    <w:rsid w:val="00485A5E"/>
    <w:rsid w:val="00485D64"/>
    <w:rsid w:val="004869F3"/>
    <w:rsid w:val="00486CC4"/>
    <w:rsid w:val="00486CCC"/>
    <w:rsid w:val="00486F8A"/>
    <w:rsid w:val="00487CE4"/>
    <w:rsid w:val="004903CA"/>
    <w:rsid w:val="004916B6"/>
    <w:rsid w:val="004916F3"/>
    <w:rsid w:val="00493AD7"/>
    <w:rsid w:val="00495805"/>
    <w:rsid w:val="004958F4"/>
    <w:rsid w:val="00497EC2"/>
    <w:rsid w:val="004A0193"/>
    <w:rsid w:val="004A030C"/>
    <w:rsid w:val="004A0688"/>
    <w:rsid w:val="004A1327"/>
    <w:rsid w:val="004A1501"/>
    <w:rsid w:val="004A459B"/>
    <w:rsid w:val="004A7024"/>
    <w:rsid w:val="004A7431"/>
    <w:rsid w:val="004A773E"/>
    <w:rsid w:val="004A790C"/>
    <w:rsid w:val="004B1197"/>
    <w:rsid w:val="004B2980"/>
    <w:rsid w:val="004B3B2A"/>
    <w:rsid w:val="004B710F"/>
    <w:rsid w:val="004B7123"/>
    <w:rsid w:val="004B79B1"/>
    <w:rsid w:val="004B7B3F"/>
    <w:rsid w:val="004C00DB"/>
    <w:rsid w:val="004C04DB"/>
    <w:rsid w:val="004C05CC"/>
    <w:rsid w:val="004C1B61"/>
    <w:rsid w:val="004C1F77"/>
    <w:rsid w:val="004C3EF7"/>
    <w:rsid w:val="004C59D1"/>
    <w:rsid w:val="004C7828"/>
    <w:rsid w:val="004C7A3A"/>
    <w:rsid w:val="004D10D8"/>
    <w:rsid w:val="004D1D8E"/>
    <w:rsid w:val="004D2291"/>
    <w:rsid w:val="004D353C"/>
    <w:rsid w:val="004D3548"/>
    <w:rsid w:val="004D3E48"/>
    <w:rsid w:val="004D447A"/>
    <w:rsid w:val="004D6543"/>
    <w:rsid w:val="004D72BD"/>
    <w:rsid w:val="004E64A5"/>
    <w:rsid w:val="004E64E4"/>
    <w:rsid w:val="004E783C"/>
    <w:rsid w:val="004F27D5"/>
    <w:rsid w:val="004F479D"/>
    <w:rsid w:val="004F51D2"/>
    <w:rsid w:val="004F5959"/>
    <w:rsid w:val="004F5EAF"/>
    <w:rsid w:val="004F7143"/>
    <w:rsid w:val="004F7E5C"/>
    <w:rsid w:val="005007A7"/>
    <w:rsid w:val="00500C97"/>
    <w:rsid w:val="00501D93"/>
    <w:rsid w:val="00501E36"/>
    <w:rsid w:val="00501F44"/>
    <w:rsid w:val="0050216E"/>
    <w:rsid w:val="005025D8"/>
    <w:rsid w:val="00503F38"/>
    <w:rsid w:val="00504A17"/>
    <w:rsid w:val="00506906"/>
    <w:rsid w:val="00507837"/>
    <w:rsid w:val="00510248"/>
    <w:rsid w:val="00510BD9"/>
    <w:rsid w:val="005121FA"/>
    <w:rsid w:val="0051775D"/>
    <w:rsid w:val="00521277"/>
    <w:rsid w:val="00521792"/>
    <w:rsid w:val="0052183E"/>
    <w:rsid w:val="00521EB7"/>
    <w:rsid w:val="005250B2"/>
    <w:rsid w:val="005254DA"/>
    <w:rsid w:val="00525BBF"/>
    <w:rsid w:val="00527C3A"/>
    <w:rsid w:val="00530239"/>
    <w:rsid w:val="005319DF"/>
    <w:rsid w:val="00533115"/>
    <w:rsid w:val="005334AE"/>
    <w:rsid w:val="00535418"/>
    <w:rsid w:val="0053734C"/>
    <w:rsid w:val="00540103"/>
    <w:rsid w:val="005407D4"/>
    <w:rsid w:val="005409A5"/>
    <w:rsid w:val="005411E4"/>
    <w:rsid w:val="00542703"/>
    <w:rsid w:val="00542AA6"/>
    <w:rsid w:val="005436E1"/>
    <w:rsid w:val="005464E0"/>
    <w:rsid w:val="0054673C"/>
    <w:rsid w:val="00550791"/>
    <w:rsid w:val="00550869"/>
    <w:rsid w:val="005527A1"/>
    <w:rsid w:val="0055341E"/>
    <w:rsid w:val="00553581"/>
    <w:rsid w:val="00553E00"/>
    <w:rsid w:val="005560AC"/>
    <w:rsid w:val="00557670"/>
    <w:rsid w:val="00557732"/>
    <w:rsid w:val="00560215"/>
    <w:rsid w:val="00561EDF"/>
    <w:rsid w:val="00562707"/>
    <w:rsid w:val="005642A1"/>
    <w:rsid w:val="0056643A"/>
    <w:rsid w:val="0057091F"/>
    <w:rsid w:val="00570EEA"/>
    <w:rsid w:val="005716CA"/>
    <w:rsid w:val="00573D62"/>
    <w:rsid w:val="00573F87"/>
    <w:rsid w:val="00575460"/>
    <w:rsid w:val="005756EC"/>
    <w:rsid w:val="00575A53"/>
    <w:rsid w:val="00580F47"/>
    <w:rsid w:val="0058163C"/>
    <w:rsid w:val="00581713"/>
    <w:rsid w:val="005817D0"/>
    <w:rsid w:val="005826A4"/>
    <w:rsid w:val="00585365"/>
    <w:rsid w:val="00586004"/>
    <w:rsid w:val="005861C7"/>
    <w:rsid w:val="00586985"/>
    <w:rsid w:val="00586FCD"/>
    <w:rsid w:val="00587E62"/>
    <w:rsid w:val="00590F11"/>
    <w:rsid w:val="00591275"/>
    <w:rsid w:val="005920FB"/>
    <w:rsid w:val="00592EB0"/>
    <w:rsid w:val="00594028"/>
    <w:rsid w:val="00594E88"/>
    <w:rsid w:val="00594F95"/>
    <w:rsid w:val="0059725C"/>
    <w:rsid w:val="00597699"/>
    <w:rsid w:val="00597BDE"/>
    <w:rsid w:val="005A071F"/>
    <w:rsid w:val="005A0E3B"/>
    <w:rsid w:val="005A6FD9"/>
    <w:rsid w:val="005B0346"/>
    <w:rsid w:val="005B0D33"/>
    <w:rsid w:val="005B14A2"/>
    <w:rsid w:val="005B3B6B"/>
    <w:rsid w:val="005B57A4"/>
    <w:rsid w:val="005B59EE"/>
    <w:rsid w:val="005B7248"/>
    <w:rsid w:val="005B79DF"/>
    <w:rsid w:val="005C2B95"/>
    <w:rsid w:val="005C30EF"/>
    <w:rsid w:val="005C3874"/>
    <w:rsid w:val="005C4937"/>
    <w:rsid w:val="005C6054"/>
    <w:rsid w:val="005D1162"/>
    <w:rsid w:val="005D134C"/>
    <w:rsid w:val="005D137B"/>
    <w:rsid w:val="005D13E4"/>
    <w:rsid w:val="005D58D0"/>
    <w:rsid w:val="005D62D0"/>
    <w:rsid w:val="005D7469"/>
    <w:rsid w:val="005E0490"/>
    <w:rsid w:val="005E306A"/>
    <w:rsid w:val="005E4116"/>
    <w:rsid w:val="005E53A4"/>
    <w:rsid w:val="005E6E68"/>
    <w:rsid w:val="005E7B6E"/>
    <w:rsid w:val="005F22CE"/>
    <w:rsid w:val="005F36C2"/>
    <w:rsid w:val="005F4417"/>
    <w:rsid w:val="005F4502"/>
    <w:rsid w:val="005F54D4"/>
    <w:rsid w:val="005F5FEF"/>
    <w:rsid w:val="005F753C"/>
    <w:rsid w:val="005F79D3"/>
    <w:rsid w:val="006008D0"/>
    <w:rsid w:val="00600DCC"/>
    <w:rsid w:val="00600F93"/>
    <w:rsid w:val="00601CDA"/>
    <w:rsid w:val="00602E6D"/>
    <w:rsid w:val="00604CE2"/>
    <w:rsid w:val="00607477"/>
    <w:rsid w:val="0060758C"/>
    <w:rsid w:val="00607A1E"/>
    <w:rsid w:val="00607C30"/>
    <w:rsid w:val="00610F79"/>
    <w:rsid w:val="00613D22"/>
    <w:rsid w:val="00620B89"/>
    <w:rsid w:val="0062135C"/>
    <w:rsid w:val="0062142D"/>
    <w:rsid w:val="00621FF1"/>
    <w:rsid w:val="00623595"/>
    <w:rsid w:val="00626613"/>
    <w:rsid w:val="00631131"/>
    <w:rsid w:val="006315A4"/>
    <w:rsid w:val="00631DDF"/>
    <w:rsid w:val="00635103"/>
    <w:rsid w:val="00636B46"/>
    <w:rsid w:val="00637AB8"/>
    <w:rsid w:val="0065116E"/>
    <w:rsid w:val="0065139A"/>
    <w:rsid w:val="00652CDB"/>
    <w:rsid w:val="006566A9"/>
    <w:rsid w:val="00660049"/>
    <w:rsid w:val="00662AD3"/>
    <w:rsid w:val="006648F1"/>
    <w:rsid w:val="00667B6D"/>
    <w:rsid w:val="00670DC4"/>
    <w:rsid w:val="006712A7"/>
    <w:rsid w:val="006729ED"/>
    <w:rsid w:val="006744CC"/>
    <w:rsid w:val="00674FB9"/>
    <w:rsid w:val="00676655"/>
    <w:rsid w:val="00677E39"/>
    <w:rsid w:val="0068521D"/>
    <w:rsid w:val="006855DD"/>
    <w:rsid w:val="00685847"/>
    <w:rsid w:val="0068625C"/>
    <w:rsid w:val="006868E7"/>
    <w:rsid w:val="0068693D"/>
    <w:rsid w:val="0068703F"/>
    <w:rsid w:val="00690776"/>
    <w:rsid w:val="00691345"/>
    <w:rsid w:val="006923E9"/>
    <w:rsid w:val="00692C71"/>
    <w:rsid w:val="0069788D"/>
    <w:rsid w:val="006A1430"/>
    <w:rsid w:val="006A2781"/>
    <w:rsid w:val="006A3899"/>
    <w:rsid w:val="006A4C43"/>
    <w:rsid w:val="006A700F"/>
    <w:rsid w:val="006A7776"/>
    <w:rsid w:val="006B0503"/>
    <w:rsid w:val="006B16D7"/>
    <w:rsid w:val="006B27B4"/>
    <w:rsid w:val="006B2BFE"/>
    <w:rsid w:val="006B4665"/>
    <w:rsid w:val="006B4ACD"/>
    <w:rsid w:val="006B6591"/>
    <w:rsid w:val="006B6899"/>
    <w:rsid w:val="006B755E"/>
    <w:rsid w:val="006C0838"/>
    <w:rsid w:val="006C2F78"/>
    <w:rsid w:val="006C7CAA"/>
    <w:rsid w:val="006C7F15"/>
    <w:rsid w:val="006D1B36"/>
    <w:rsid w:val="006D36AA"/>
    <w:rsid w:val="006D6B3F"/>
    <w:rsid w:val="006D7323"/>
    <w:rsid w:val="006E1F57"/>
    <w:rsid w:val="006E3877"/>
    <w:rsid w:val="006E5381"/>
    <w:rsid w:val="006E5526"/>
    <w:rsid w:val="006E5DC6"/>
    <w:rsid w:val="006E6EAB"/>
    <w:rsid w:val="006F0FD3"/>
    <w:rsid w:val="006F1054"/>
    <w:rsid w:val="006F38C9"/>
    <w:rsid w:val="006F44CC"/>
    <w:rsid w:val="006F4D70"/>
    <w:rsid w:val="006F5293"/>
    <w:rsid w:val="006F6723"/>
    <w:rsid w:val="006F7080"/>
    <w:rsid w:val="00700472"/>
    <w:rsid w:val="007004FB"/>
    <w:rsid w:val="00702471"/>
    <w:rsid w:val="007059C3"/>
    <w:rsid w:val="00705B3D"/>
    <w:rsid w:val="00712B39"/>
    <w:rsid w:val="00712CA1"/>
    <w:rsid w:val="0071489F"/>
    <w:rsid w:val="00714F4B"/>
    <w:rsid w:val="00717D8B"/>
    <w:rsid w:val="00721044"/>
    <w:rsid w:val="00722C2D"/>
    <w:rsid w:val="00722ED4"/>
    <w:rsid w:val="0072578A"/>
    <w:rsid w:val="00726AC3"/>
    <w:rsid w:val="007278C6"/>
    <w:rsid w:val="007312DB"/>
    <w:rsid w:val="0073266D"/>
    <w:rsid w:val="00732F8D"/>
    <w:rsid w:val="00733450"/>
    <w:rsid w:val="0073709C"/>
    <w:rsid w:val="00741374"/>
    <w:rsid w:val="007415AC"/>
    <w:rsid w:val="00741810"/>
    <w:rsid w:val="00742663"/>
    <w:rsid w:val="00742CA7"/>
    <w:rsid w:val="007432CA"/>
    <w:rsid w:val="00746715"/>
    <w:rsid w:val="00746C5D"/>
    <w:rsid w:val="007506F6"/>
    <w:rsid w:val="00750FD2"/>
    <w:rsid w:val="00752A8C"/>
    <w:rsid w:val="00752F5E"/>
    <w:rsid w:val="0075666A"/>
    <w:rsid w:val="007632E2"/>
    <w:rsid w:val="007643A6"/>
    <w:rsid w:val="007656E9"/>
    <w:rsid w:val="00767252"/>
    <w:rsid w:val="007705D2"/>
    <w:rsid w:val="00771B42"/>
    <w:rsid w:val="00772366"/>
    <w:rsid w:val="00773448"/>
    <w:rsid w:val="00773EAE"/>
    <w:rsid w:val="007759CA"/>
    <w:rsid w:val="00776C8F"/>
    <w:rsid w:val="00777B76"/>
    <w:rsid w:val="00780197"/>
    <w:rsid w:val="00780E01"/>
    <w:rsid w:val="0078112F"/>
    <w:rsid w:val="007822DC"/>
    <w:rsid w:val="00782706"/>
    <w:rsid w:val="00783BA5"/>
    <w:rsid w:val="00784CE3"/>
    <w:rsid w:val="0078668C"/>
    <w:rsid w:val="00786A84"/>
    <w:rsid w:val="007874CA"/>
    <w:rsid w:val="0079298A"/>
    <w:rsid w:val="0079306E"/>
    <w:rsid w:val="007932AB"/>
    <w:rsid w:val="00794974"/>
    <w:rsid w:val="00797B44"/>
    <w:rsid w:val="007A142B"/>
    <w:rsid w:val="007A3950"/>
    <w:rsid w:val="007A4981"/>
    <w:rsid w:val="007A5E48"/>
    <w:rsid w:val="007A5E6E"/>
    <w:rsid w:val="007A77DE"/>
    <w:rsid w:val="007A7A6D"/>
    <w:rsid w:val="007B02DC"/>
    <w:rsid w:val="007B0487"/>
    <w:rsid w:val="007B12CD"/>
    <w:rsid w:val="007B23F1"/>
    <w:rsid w:val="007B4333"/>
    <w:rsid w:val="007B4F3D"/>
    <w:rsid w:val="007B65AA"/>
    <w:rsid w:val="007B7996"/>
    <w:rsid w:val="007B7DB2"/>
    <w:rsid w:val="007B7EBE"/>
    <w:rsid w:val="007C107E"/>
    <w:rsid w:val="007C33B3"/>
    <w:rsid w:val="007C36A9"/>
    <w:rsid w:val="007C3F19"/>
    <w:rsid w:val="007C5848"/>
    <w:rsid w:val="007C7B41"/>
    <w:rsid w:val="007D1589"/>
    <w:rsid w:val="007D23A2"/>
    <w:rsid w:val="007D4077"/>
    <w:rsid w:val="007D4D33"/>
    <w:rsid w:val="007D62D8"/>
    <w:rsid w:val="007D6640"/>
    <w:rsid w:val="007E0041"/>
    <w:rsid w:val="007E2512"/>
    <w:rsid w:val="007E3B68"/>
    <w:rsid w:val="007E3CC7"/>
    <w:rsid w:val="007E570A"/>
    <w:rsid w:val="007E5960"/>
    <w:rsid w:val="007F0F9C"/>
    <w:rsid w:val="007F1A81"/>
    <w:rsid w:val="007F2ACA"/>
    <w:rsid w:val="007F31FB"/>
    <w:rsid w:val="007F33FA"/>
    <w:rsid w:val="007F4C06"/>
    <w:rsid w:val="007F5161"/>
    <w:rsid w:val="007F525C"/>
    <w:rsid w:val="007F62F8"/>
    <w:rsid w:val="007F6DB2"/>
    <w:rsid w:val="007F719E"/>
    <w:rsid w:val="007F74F9"/>
    <w:rsid w:val="007F7F67"/>
    <w:rsid w:val="008007E4"/>
    <w:rsid w:val="00800AEA"/>
    <w:rsid w:val="008012B0"/>
    <w:rsid w:val="00801B22"/>
    <w:rsid w:val="008037C7"/>
    <w:rsid w:val="00804909"/>
    <w:rsid w:val="00805452"/>
    <w:rsid w:val="008054D2"/>
    <w:rsid w:val="00805905"/>
    <w:rsid w:val="00805E0D"/>
    <w:rsid w:val="00805F68"/>
    <w:rsid w:val="008068BA"/>
    <w:rsid w:val="00806F77"/>
    <w:rsid w:val="00810D73"/>
    <w:rsid w:val="00811EF6"/>
    <w:rsid w:val="00814EAD"/>
    <w:rsid w:val="00816823"/>
    <w:rsid w:val="008178A0"/>
    <w:rsid w:val="00817EFB"/>
    <w:rsid w:val="0082083E"/>
    <w:rsid w:val="00823DB6"/>
    <w:rsid w:val="00825EB9"/>
    <w:rsid w:val="0082692C"/>
    <w:rsid w:val="008271F5"/>
    <w:rsid w:val="008279B4"/>
    <w:rsid w:val="00827E37"/>
    <w:rsid w:val="00830445"/>
    <w:rsid w:val="00832988"/>
    <w:rsid w:val="008346E9"/>
    <w:rsid w:val="00836B0F"/>
    <w:rsid w:val="00836D02"/>
    <w:rsid w:val="00836D13"/>
    <w:rsid w:val="008408BC"/>
    <w:rsid w:val="00840AC6"/>
    <w:rsid w:val="008422D0"/>
    <w:rsid w:val="00842312"/>
    <w:rsid w:val="0084247A"/>
    <w:rsid w:val="00842902"/>
    <w:rsid w:val="00842B80"/>
    <w:rsid w:val="00844165"/>
    <w:rsid w:val="0084464D"/>
    <w:rsid w:val="00845507"/>
    <w:rsid w:val="00845B30"/>
    <w:rsid w:val="00846102"/>
    <w:rsid w:val="008467E3"/>
    <w:rsid w:val="00847845"/>
    <w:rsid w:val="00847B63"/>
    <w:rsid w:val="008505B4"/>
    <w:rsid w:val="00851AB4"/>
    <w:rsid w:val="00851BD7"/>
    <w:rsid w:val="00852EC1"/>
    <w:rsid w:val="00853B4F"/>
    <w:rsid w:val="00854DA4"/>
    <w:rsid w:val="0085576E"/>
    <w:rsid w:val="00857C2C"/>
    <w:rsid w:val="00860289"/>
    <w:rsid w:val="00860C78"/>
    <w:rsid w:val="00861813"/>
    <w:rsid w:val="00861DED"/>
    <w:rsid w:val="008626DB"/>
    <w:rsid w:val="00864AF5"/>
    <w:rsid w:val="00865BA7"/>
    <w:rsid w:val="00866BC3"/>
    <w:rsid w:val="00867303"/>
    <w:rsid w:val="00867A81"/>
    <w:rsid w:val="00870D36"/>
    <w:rsid w:val="008714DE"/>
    <w:rsid w:val="00873387"/>
    <w:rsid w:val="00874EF9"/>
    <w:rsid w:val="00875575"/>
    <w:rsid w:val="008767AD"/>
    <w:rsid w:val="00876D0F"/>
    <w:rsid w:val="00880399"/>
    <w:rsid w:val="008804B1"/>
    <w:rsid w:val="008804F6"/>
    <w:rsid w:val="008820FC"/>
    <w:rsid w:val="008829EE"/>
    <w:rsid w:val="008839C7"/>
    <w:rsid w:val="00884616"/>
    <w:rsid w:val="00885FA6"/>
    <w:rsid w:val="008867EF"/>
    <w:rsid w:val="0088769B"/>
    <w:rsid w:val="00890C48"/>
    <w:rsid w:val="008914B9"/>
    <w:rsid w:val="00893505"/>
    <w:rsid w:val="00893845"/>
    <w:rsid w:val="00894A79"/>
    <w:rsid w:val="008954E9"/>
    <w:rsid w:val="00896C9E"/>
    <w:rsid w:val="00897B1E"/>
    <w:rsid w:val="008A09C3"/>
    <w:rsid w:val="008A1634"/>
    <w:rsid w:val="008A1BA4"/>
    <w:rsid w:val="008A3190"/>
    <w:rsid w:val="008A3E44"/>
    <w:rsid w:val="008A4619"/>
    <w:rsid w:val="008A4807"/>
    <w:rsid w:val="008A5B11"/>
    <w:rsid w:val="008B142C"/>
    <w:rsid w:val="008B2423"/>
    <w:rsid w:val="008B48B4"/>
    <w:rsid w:val="008B4DF5"/>
    <w:rsid w:val="008B51B1"/>
    <w:rsid w:val="008B695C"/>
    <w:rsid w:val="008B6FB3"/>
    <w:rsid w:val="008B7256"/>
    <w:rsid w:val="008C0D9D"/>
    <w:rsid w:val="008C1ED8"/>
    <w:rsid w:val="008C3CDD"/>
    <w:rsid w:val="008C4282"/>
    <w:rsid w:val="008C5105"/>
    <w:rsid w:val="008C53A2"/>
    <w:rsid w:val="008D03F0"/>
    <w:rsid w:val="008D1C40"/>
    <w:rsid w:val="008D23AD"/>
    <w:rsid w:val="008D2708"/>
    <w:rsid w:val="008D29C1"/>
    <w:rsid w:val="008D3053"/>
    <w:rsid w:val="008D3621"/>
    <w:rsid w:val="008D47A2"/>
    <w:rsid w:val="008D52F3"/>
    <w:rsid w:val="008D5CC4"/>
    <w:rsid w:val="008E1A81"/>
    <w:rsid w:val="008E2DC3"/>
    <w:rsid w:val="008E38B2"/>
    <w:rsid w:val="008E39D7"/>
    <w:rsid w:val="008E489E"/>
    <w:rsid w:val="008E5368"/>
    <w:rsid w:val="008E6705"/>
    <w:rsid w:val="008E71D9"/>
    <w:rsid w:val="008E79B0"/>
    <w:rsid w:val="008F0289"/>
    <w:rsid w:val="008F0A50"/>
    <w:rsid w:val="008F0E60"/>
    <w:rsid w:val="008F19E4"/>
    <w:rsid w:val="008F1F1F"/>
    <w:rsid w:val="008F2B24"/>
    <w:rsid w:val="008F313A"/>
    <w:rsid w:val="008F570D"/>
    <w:rsid w:val="008F5868"/>
    <w:rsid w:val="008F6844"/>
    <w:rsid w:val="008F790E"/>
    <w:rsid w:val="008F7A95"/>
    <w:rsid w:val="0090120D"/>
    <w:rsid w:val="009018E3"/>
    <w:rsid w:val="00901ABA"/>
    <w:rsid w:val="00901ABB"/>
    <w:rsid w:val="009021FE"/>
    <w:rsid w:val="0090284B"/>
    <w:rsid w:val="00902ECD"/>
    <w:rsid w:val="009036E3"/>
    <w:rsid w:val="00905BA7"/>
    <w:rsid w:val="0090634D"/>
    <w:rsid w:val="0090664B"/>
    <w:rsid w:val="00906D8B"/>
    <w:rsid w:val="0090760C"/>
    <w:rsid w:val="00910FDD"/>
    <w:rsid w:val="009122A6"/>
    <w:rsid w:val="00912FAD"/>
    <w:rsid w:val="009134AA"/>
    <w:rsid w:val="0091411D"/>
    <w:rsid w:val="0091553B"/>
    <w:rsid w:val="00915569"/>
    <w:rsid w:val="0091751D"/>
    <w:rsid w:val="009203CA"/>
    <w:rsid w:val="00920616"/>
    <w:rsid w:val="00921B2F"/>
    <w:rsid w:val="00923BC6"/>
    <w:rsid w:val="009252C0"/>
    <w:rsid w:val="0092534B"/>
    <w:rsid w:val="00926088"/>
    <w:rsid w:val="0092656A"/>
    <w:rsid w:val="009271D8"/>
    <w:rsid w:val="00932C16"/>
    <w:rsid w:val="00934502"/>
    <w:rsid w:val="00934859"/>
    <w:rsid w:val="00934978"/>
    <w:rsid w:val="00935959"/>
    <w:rsid w:val="00937A25"/>
    <w:rsid w:val="00937CED"/>
    <w:rsid w:val="00937D25"/>
    <w:rsid w:val="0094281A"/>
    <w:rsid w:val="00946BAD"/>
    <w:rsid w:val="009506D7"/>
    <w:rsid w:val="00951B23"/>
    <w:rsid w:val="009545C6"/>
    <w:rsid w:val="0096082B"/>
    <w:rsid w:val="009611BF"/>
    <w:rsid w:val="00961E1C"/>
    <w:rsid w:val="00963E24"/>
    <w:rsid w:val="00964A77"/>
    <w:rsid w:val="009653C3"/>
    <w:rsid w:val="00965994"/>
    <w:rsid w:val="00965D0B"/>
    <w:rsid w:val="00965E3D"/>
    <w:rsid w:val="00965F4E"/>
    <w:rsid w:val="00971FD3"/>
    <w:rsid w:val="0097244F"/>
    <w:rsid w:val="009725C6"/>
    <w:rsid w:val="009731DB"/>
    <w:rsid w:val="00973D22"/>
    <w:rsid w:val="00974031"/>
    <w:rsid w:val="00975A98"/>
    <w:rsid w:val="00975D67"/>
    <w:rsid w:val="00977EA9"/>
    <w:rsid w:val="00980037"/>
    <w:rsid w:val="00980410"/>
    <w:rsid w:val="00981556"/>
    <w:rsid w:val="00981904"/>
    <w:rsid w:val="00981FB9"/>
    <w:rsid w:val="00984682"/>
    <w:rsid w:val="00984DBE"/>
    <w:rsid w:val="00986B2F"/>
    <w:rsid w:val="0098714E"/>
    <w:rsid w:val="00990792"/>
    <w:rsid w:val="00990B3F"/>
    <w:rsid w:val="00992623"/>
    <w:rsid w:val="00992868"/>
    <w:rsid w:val="009948D5"/>
    <w:rsid w:val="00995B2D"/>
    <w:rsid w:val="00996FB9"/>
    <w:rsid w:val="00997FA7"/>
    <w:rsid w:val="009A047F"/>
    <w:rsid w:val="009A13C2"/>
    <w:rsid w:val="009A1DFD"/>
    <w:rsid w:val="009A2344"/>
    <w:rsid w:val="009A3507"/>
    <w:rsid w:val="009A3A06"/>
    <w:rsid w:val="009A46E7"/>
    <w:rsid w:val="009A4713"/>
    <w:rsid w:val="009A4B08"/>
    <w:rsid w:val="009A5ACB"/>
    <w:rsid w:val="009A6B24"/>
    <w:rsid w:val="009A7B0F"/>
    <w:rsid w:val="009B2B19"/>
    <w:rsid w:val="009B3332"/>
    <w:rsid w:val="009B3F67"/>
    <w:rsid w:val="009B40AE"/>
    <w:rsid w:val="009B4780"/>
    <w:rsid w:val="009B499C"/>
    <w:rsid w:val="009B6B5E"/>
    <w:rsid w:val="009C0D1F"/>
    <w:rsid w:val="009C1DC4"/>
    <w:rsid w:val="009C2938"/>
    <w:rsid w:val="009C4530"/>
    <w:rsid w:val="009C704A"/>
    <w:rsid w:val="009D1D94"/>
    <w:rsid w:val="009D47F6"/>
    <w:rsid w:val="009D5C24"/>
    <w:rsid w:val="009D6967"/>
    <w:rsid w:val="009E0FBF"/>
    <w:rsid w:val="009E1508"/>
    <w:rsid w:val="009E1778"/>
    <w:rsid w:val="009E2233"/>
    <w:rsid w:val="009E24AF"/>
    <w:rsid w:val="009E24B4"/>
    <w:rsid w:val="009E2818"/>
    <w:rsid w:val="009E374E"/>
    <w:rsid w:val="009E420F"/>
    <w:rsid w:val="009E6EC2"/>
    <w:rsid w:val="009E739C"/>
    <w:rsid w:val="009F07B2"/>
    <w:rsid w:val="009F10B9"/>
    <w:rsid w:val="009F20B7"/>
    <w:rsid w:val="009F2A21"/>
    <w:rsid w:val="009F2F96"/>
    <w:rsid w:val="009F3470"/>
    <w:rsid w:val="009F37DF"/>
    <w:rsid w:val="009F3C21"/>
    <w:rsid w:val="009F41A4"/>
    <w:rsid w:val="009F47CB"/>
    <w:rsid w:val="009F48F4"/>
    <w:rsid w:val="009F53CC"/>
    <w:rsid w:val="009F5A82"/>
    <w:rsid w:val="009F7896"/>
    <w:rsid w:val="00A0097D"/>
    <w:rsid w:val="00A0186C"/>
    <w:rsid w:val="00A023E6"/>
    <w:rsid w:val="00A06AF1"/>
    <w:rsid w:val="00A06D35"/>
    <w:rsid w:val="00A100F4"/>
    <w:rsid w:val="00A106D4"/>
    <w:rsid w:val="00A10D50"/>
    <w:rsid w:val="00A114EF"/>
    <w:rsid w:val="00A1233D"/>
    <w:rsid w:val="00A13DA8"/>
    <w:rsid w:val="00A17FBF"/>
    <w:rsid w:val="00A20106"/>
    <w:rsid w:val="00A204BA"/>
    <w:rsid w:val="00A21E91"/>
    <w:rsid w:val="00A22675"/>
    <w:rsid w:val="00A23D7A"/>
    <w:rsid w:val="00A23E6C"/>
    <w:rsid w:val="00A25292"/>
    <w:rsid w:val="00A2678D"/>
    <w:rsid w:val="00A27E98"/>
    <w:rsid w:val="00A31AB7"/>
    <w:rsid w:val="00A31E73"/>
    <w:rsid w:val="00A31E95"/>
    <w:rsid w:val="00A31EF9"/>
    <w:rsid w:val="00A332F6"/>
    <w:rsid w:val="00A33F6B"/>
    <w:rsid w:val="00A34861"/>
    <w:rsid w:val="00A35FAF"/>
    <w:rsid w:val="00A363A4"/>
    <w:rsid w:val="00A3648D"/>
    <w:rsid w:val="00A36CA1"/>
    <w:rsid w:val="00A3751E"/>
    <w:rsid w:val="00A37CA4"/>
    <w:rsid w:val="00A40A06"/>
    <w:rsid w:val="00A41849"/>
    <w:rsid w:val="00A41F1B"/>
    <w:rsid w:val="00A41F1E"/>
    <w:rsid w:val="00A43ADE"/>
    <w:rsid w:val="00A44C62"/>
    <w:rsid w:val="00A45586"/>
    <w:rsid w:val="00A45FD4"/>
    <w:rsid w:val="00A479C5"/>
    <w:rsid w:val="00A47BBC"/>
    <w:rsid w:val="00A540E7"/>
    <w:rsid w:val="00A54C3F"/>
    <w:rsid w:val="00A54EAD"/>
    <w:rsid w:val="00A55244"/>
    <w:rsid w:val="00A55D6B"/>
    <w:rsid w:val="00A564FB"/>
    <w:rsid w:val="00A601B4"/>
    <w:rsid w:val="00A60311"/>
    <w:rsid w:val="00A608DB"/>
    <w:rsid w:val="00A6167A"/>
    <w:rsid w:val="00A6376C"/>
    <w:rsid w:val="00A717EF"/>
    <w:rsid w:val="00A75170"/>
    <w:rsid w:val="00A752A2"/>
    <w:rsid w:val="00A82BC7"/>
    <w:rsid w:val="00A8417B"/>
    <w:rsid w:val="00A841BD"/>
    <w:rsid w:val="00A84EAA"/>
    <w:rsid w:val="00A85415"/>
    <w:rsid w:val="00A8722E"/>
    <w:rsid w:val="00A872A9"/>
    <w:rsid w:val="00A91B0C"/>
    <w:rsid w:val="00A942AC"/>
    <w:rsid w:val="00A94937"/>
    <w:rsid w:val="00A94E98"/>
    <w:rsid w:val="00A9515D"/>
    <w:rsid w:val="00A960FE"/>
    <w:rsid w:val="00AA02C7"/>
    <w:rsid w:val="00AA02D1"/>
    <w:rsid w:val="00AA0938"/>
    <w:rsid w:val="00AA2E24"/>
    <w:rsid w:val="00AA33A7"/>
    <w:rsid w:val="00AA3A47"/>
    <w:rsid w:val="00AA40DA"/>
    <w:rsid w:val="00AB0929"/>
    <w:rsid w:val="00AB0F4F"/>
    <w:rsid w:val="00AB315D"/>
    <w:rsid w:val="00AB43BB"/>
    <w:rsid w:val="00AB44B3"/>
    <w:rsid w:val="00AB4F1F"/>
    <w:rsid w:val="00AB7067"/>
    <w:rsid w:val="00AB79C5"/>
    <w:rsid w:val="00AB7A68"/>
    <w:rsid w:val="00AB7B91"/>
    <w:rsid w:val="00AC0510"/>
    <w:rsid w:val="00AC0BCC"/>
    <w:rsid w:val="00AC1CC6"/>
    <w:rsid w:val="00AC2251"/>
    <w:rsid w:val="00AC2491"/>
    <w:rsid w:val="00AC4E44"/>
    <w:rsid w:val="00AC7018"/>
    <w:rsid w:val="00AC78B4"/>
    <w:rsid w:val="00AC7CBF"/>
    <w:rsid w:val="00AD0477"/>
    <w:rsid w:val="00AD0852"/>
    <w:rsid w:val="00AD2080"/>
    <w:rsid w:val="00AD45E9"/>
    <w:rsid w:val="00AD4A3E"/>
    <w:rsid w:val="00AE00D7"/>
    <w:rsid w:val="00AE05D6"/>
    <w:rsid w:val="00AE1CE6"/>
    <w:rsid w:val="00AE2DA4"/>
    <w:rsid w:val="00AE2FF1"/>
    <w:rsid w:val="00AE3210"/>
    <w:rsid w:val="00AE4D3F"/>
    <w:rsid w:val="00AE4FD5"/>
    <w:rsid w:val="00AE57C4"/>
    <w:rsid w:val="00AE5815"/>
    <w:rsid w:val="00AE695E"/>
    <w:rsid w:val="00AE7D25"/>
    <w:rsid w:val="00AE7D66"/>
    <w:rsid w:val="00AF00ED"/>
    <w:rsid w:val="00AF12F3"/>
    <w:rsid w:val="00AF1EA3"/>
    <w:rsid w:val="00AF3835"/>
    <w:rsid w:val="00AF3BFE"/>
    <w:rsid w:val="00AF3CE9"/>
    <w:rsid w:val="00AF4415"/>
    <w:rsid w:val="00AF4B6F"/>
    <w:rsid w:val="00AF5852"/>
    <w:rsid w:val="00AF5E56"/>
    <w:rsid w:val="00AF5F03"/>
    <w:rsid w:val="00AF6A0F"/>
    <w:rsid w:val="00AF6C5C"/>
    <w:rsid w:val="00B01113"/>
    <w:rsid w:val="00B01544"/>
    <w:rsid w:val="00B015AB"/>
    <w:rsid w:val="00B018A0"/>
    <w:rsid w:val="00B03A2A"/>
    <w:rsid w:val="00B03B2C"/>
    <w:rsid w:val="00B044A8"/>
    <w:rsid w:val="00B050A8"/>
    <w:rsid w:val="00B057C3"/>
    <w:rsid w:val="00B0674E"/>
    <w:rsid w:val="00B072E6"/>
    <w:rsid w:val="00B10947"/>
    <w:rsid w:val="00B1279F"/>
    <w:rsid w:val="00B13189"/>
    <w:rsid w:val="00B13577"/>
    <w:rsid w:val="00B13EE9"/>
    <w:rsid w:val="00B144F1"/>
    <w:rsid w:val="00B149E5"/>
    <w:rsid w:val="00B14D4A"/>
    <w:rsid w:val="00B2228D"/>
    <w:rsid w:val="00B2272A"/>
    <w:rsid w:val="00B22BAF"/>
    <w:rsid w:val="00B23E1C"/>
    <w:rsid w:val="00B2529D"/>
    <w:rsid w:val="00B27148"/>
    <w:rsid w:val="00B30940"/>
    <w:rsid w:val="00B31552"/>
    <w:rsid w:val="00B3192C"/>
    <w:rsid w:val="00B31F17"/>
    <w:rsid w:val="00B3236A"/>
    <w:rsid w:val="00B33006"/>
    <w:rsid w:val="00B346FE"/>
    <w:rsid w:val="00B3525C"/>
    <w:rsid w:val="00B36459"/>
    <w:rsid w:val="00B36A2F"/>
    <w:rsid w:val="00B40937"/>
    <w:rsid w:val="00B4234B"/>
    <w:rsid w:val="00B429F3"/>
    <w:rsid w:val="00B43841"/>
    <w:rsid w:val="00B43BB6"/>
    <w:rsid w:val="00B4447C"/>
    <w:rsid w:val="00B44E1F"/>
    <w:rsid w:val="00B512D7"/>
    <w:rsid w:val="00B537BB"/>
    <w:rsid w:val="00B54BA6"/>
    <w:rsid w:val="00B6096F"/>
    <w:rsid w:val="00B62085"/>
    <w:rsid w:val="00B6683B"/>
    <w:rsid w:val="00B66DB0"/>
    <w:rsid w:val="00B67C2E"/>
    <w:rsid w:val="00B67D31"/>
    <w:rsid w:val="00B719EF"/>
    <w:rsid w:val="00B7268F"/>
    <w:rsid w:val="00B72977"/>
    <w:rsid w:val="00B73C69"/>
    <w:rsid w:val="00B74BAA"/>
    <w:rsid w:val="00B75492"/>
    <w:rsid w:val="00B760CD"/>
    <w:rsid w:val="00B76401"/>
    <w:rsid w:val="00B7662D"/>
    <w:rsid w:val="00B771E2"/>
    <w:rsid w:val="00B77306"/>
    <w:rsid w:val="00B81363"/>
    <w:rsid w:val="00B81CFB"/>
    <w:rsid w:val="00B846A2"/>
    <w:rsid w:val="00B86D89"/>
    <w:rsid w:val="00B86F78"/>
    <w:rsid w:val="00B8776E"/>
    <w:rsid w:val="00B87F35"/>
    <w:rsid w:val="00B9056A"/>
    <w:rsid w:val="00B90863"/>
    <w:rsid w:val="00B911FC"/>
    <w:rsid w:val="00B919E4"/>
    <w:rsid w:val="00B94B7E"/>
    <w:rsid w:val="00B95B05"/>
    <w:rsid w:val="00B95E9F"/>
    <w:rsid w:val="00B964FD"/>
    <w:rsid w:val="00B96D73"/>
    <w:rsid w:val="00B97274"/>
    <w:rsid w:val="00B976CF"/>
    <w:rsid w:val="00B97F9A"/>
    <w:rsid w:val="00B97FB2"/>
    <w:rsid w:val="00BA0F73"/>
    <w:rsid w:val="00BA1D67"/>
    <w:rsid w:val="00BA3C71"/>
    <w:rsid w:val="00BA4984"/>
    <w:rsid w:val="00BA685D"/>
    <w:rsid w:val="00BA6AF9"/>
    <w:rsid w:val="00BB384B"/>
    <w:rsid w:val="00BB397D"/>
    <w:rsid w:val="00BB3FB1"/>
    <w:rsid w:val="00BB6AC4"/>
    <w:rsid w:val="00BB6E78"/>
    <w:rsid w:val="00BB7238"/>
    <w:rsid w:val="00BC027B"/>
    <w:rsid w:val="00BC121C"/>
    <w:rsid w:val="00BC3609"/>
    <w:rsid w:val="00BC36CE"/>
    <w:rsid w:val="00BC7B44"/>
    <w:rsid w:val="00BD3758"/>
    <w:rsid w:val="00BD3AC5"/>
    <w:rsid w:val="00BD4E3C"/>
    <w:rsid w:val="00BD58F7"/>
    <w:rsid w:val="00BE2D2A"/>
    <w:rsid w:val="00BE3786"/>
    <w:rsid w:val="00BF0250"/>
    <w:rsid w:val="00BF05CB"/>
    <w:rsid w:val="00BF22B2"/>
    <w:rsid w:val="00BF240B"/>
    <w:rsid w:val="00BF310B"/>
    <w:rsid w:val="00BF3D36"/>
    <w:rsid w:val="00BF4BAF"/>
    <w:rsid w:val="00BF503D"/>
    <w:rsid w:val="00BF5CFD"/>
    <w:rsid w:val="00C00878"/>
    <w:rsid w:val="00C01699"/>
    <w:rsid w:val="00C0386D"/>
    <w:rsid w:val="00C069C5"/>
    <w:rsid w:val="00C06D7D"/>
    <w:rsid w:val="00C07F35"/>
    <w:rsid w:val="00C10C00"/>
    <w:rsid w:val="00C111A0"/>
    <w:rsid w:val="00C11827"/>
    <w:rsid w:val="00C12660"/>
    <w:rsid w:val="00C13B94"/>
    <w:rsid w:val="00C13F32"/>
    <w:rsid w:val="00C14EEE"/>
    <w:rsid w:val="00C151A4"/>
    <w:rsid w:val="00C15A06"/>
    <w:rsid w:val="00C1639A"/>
    <w:rsid w:val="00C16AD5"/>
    <w:rsid w:val="00C17D87"/>
    <w:rsid w:val="00C17DA3"/>
    <w:rsid w:val="00C20358"/>
    <w:rsid w:val="00C20855"/>
    <w:rsid w:val="00C222A3"/>
    <w:rsid w:val="00C2552C"/>
    <w:rsid w:val="00C25600"/>
    <w:rsid w:val="00C25E02"/>
    <w:rsid w:val="00C2685B"/>
    <w:rsid w:val="00C3146B"/>
    <w:rsid w:val="00C31A68"/>
    <w:rsid w:val="00C32CC4"/>
    <w:rsid w:val="00C36FFD"/>
    <w:rsid w:val="00C40C56"/>
    <w:rsid w:val="00C41A68"/>
    <w:rsid w:val="00C41DEF"/>
    <w:rsid w:val="00C41E83"/>
    <w:rsid w:val="00C44E4C"/>
    <w:rsid w:val="00C4559F"/>
    <w:rsid w:val="00C4671F"/>
    <w:rsid w:val="00C4682A"/>
    <w:rsid w:val="00C47683"/>
    <w:rsid w:val="00C51C15"/>
    <w:rsid w:val="00C5289E"/>
    <w:rsid w:val="00C529A5"/>
    <w:rsid w:val="00C53FCE"/>
    <w:rsid w:val="00C54F75"/>
    <w:rsid w:val="00C555B3"/>
    <w:rsid w:val="00C55FFE"/>
    <w:rsid w:val="00C62754"/>
    <w:rsid w:val="00C62A4B"/>
    <w:rsid w:val="00C62CED"/>
    <w:rsid w:val="00C630D7"/>
    <w:rsid w:val="00C63C47"/>
    <w:rsid w:val="00C6453A"/>
    <w:rsid w:val="00C64E7F"/>
    <w:rsid w:val="00C650A6"/>
    <w:rsid w:val="00C650EA"/>
    <w:rsid w:val="00C66400"/>
    <w:rsid w:val="00C665BE"/>
    <w:rsid w:val="00C66CD1"/>
    <w:rsid w:val="00C66D9C"/>
    <w:rsid w:val="00C67764"/>
    <w:rsid w:val="00C71343"/>
    <w:rsid w:val="00C71B94"/>
    <w:rsid w:val="00C72DED"/>
    <w:rsid w:val="00C74E34"/>
    <w:rsid w:val="00C7541E"/>
    <w:rsid w:val="00C7573E"/>
    <w:rsid w:val="00C81009"/>
    <w:rsid w:val="00C830EE"/>
    <w:rsid w:val="00C836D4"/>
    <w:rsid w:val="00C84397"/>
    <w:rsid w:val="00C868BF"/>
    <w:rsid w:val="00C90D43"/>
    <w:rsid w:val="00C92550"/>
    <w:rsid w:val="00C927CC"/>
    <w:rsid w:val="00C93322"/>
    <w:rsid w:val="00C95C31"/>
    <w:rsid w:val="00C962E8"/>
    <w:rsid w:val="00C965DC"/>
    <w:rsid w:val="00C97A1D"/>
    <w:rsid w:val="00CA3473"/>
    <w:rsid w:val="00CA38E9"/>
    <w:rsid w:val="00CA3ED8"/>
    <w:rsid w:val="00CA4086"/>
    <w:rsid w:val="00CA45F3"/>
    <w:rsid w:val="00CA7B84"/>
    <w:rsid w:val="00CB16DC"/>
    <w:rsid w:val="00CB1A44"/>
    <w:rsid w:val="00CB1AC6"/>
    <w:rsid w:val="00CB1E15"/>
    <w:rsid w:val="00CB2EE5"/>
    <w:rsid w:val="00CB342A"/>
    <w:rsid w:val="00CB374B"/>
    <w:rsid w:val="00CB4798"/>
    <w:rsid w:val="00CC006C"/>
    <w:rsid w:val="00CC2115"/>
    <w:rsid w:val="00CC2E90"/>
    <w:rsid w:val="00CC5141"/>
    <w:rsid w:val="00CC5F96"/>
    <w:rsid w:val="00CC75EC"/>
    <w:rsid w:val="00CC7624"/>
    <w:rsid w:val="00CD136D"/>
    <w:rsid w:val="00CD1559"/>
    <w:rsid w:val="00CD5DB4"/>
    <w:rsid w:val="00CD6D91"/>
    <w:rsid w:val="00CD7382"/>
    <w:rsid w:val="00CD7C5C"/>
    <w:rsid w:val="00CE0BE4"/>
    <w:rsid w:val="00CE0C48"/>
    <w:rsid w:val="00CE0DA5"/>
    <w:rsid w:val="00CE1EE0"/>
    <w:rsid w:val="00CE25FE"/>
    <w:rsid w:val="00CE28AB"/>
    <w:rsid w:val="00CE4A03"/>
    <w:rsid w:val="00CE7439"/>
    <w:rsid w:val="00CF21E1"/>
    <w:rsid w:val="00CF23C2"/>
    <w:rsid w:val="00CF4BCA"/>
    <w:rsid w:val="00CF71A4"/>
    <w:rsid w:val="00D01E0A"/>
    <w:rsid w:val="00D02B25"/>
    <w:rsid w:val="00D039DA"/>
    <w:rsid w:val="00D06ED7"/>
    <w:rsid w:val="00D07910"/>
    <w:rsid w:val="00D10CAF"/>
    <w:rsid w:val="00D13911"/>
    <w:rsid w:val="00D13C50"/>
    <w:rsid w:val="00D14BB8"/>
    <w:rsid w:val="00D15644"/>
    <w:rsid w:val="00D16C5E"/>
    <w:rsid w:val="00D17C4F"/>
    <w:rsid w:val="00D20987"/>
    <w:rsid w:val="00D2786F"/>
    <w:rsid w:val="00D27AD9"/>
    <w:rsid w:val="00D30B6E"/>
    <w:rsid w:val="00D3237A"/>
    <w:rsid w:val="00D32C4F"/>
    <w:rsid w:val="00D33660"/>
    <w:rsid w:val="00D37A8A"/>
    <w:rsid w:val="00D40D33"/>
    <w:rsid w:val="00D40FE4"/>
    <w:rsid w:val="00D41702"/>
    <w:rsid w:val="00D41CF6"/>
    <w:rsid w:val="00D41F8C"/>
    <w:rsid w:val="00D42314"/>
    <w:rsid w:val="00D46197"/>
    <w:rsid w:val="00D47557"/>
    <w:rsid w:val="00D47B15"/>
    <w:rsid w:val="00D512AD"/>
    <w:rsid w:val="00D513DC"/>
    <w:rsid w:val="00D51569"/>
    <w:rsid w:val="00D51EE1"/>
    <w:rsid w:val="00D5357C"/>
    <w:rsid w:val="00D54E2D"/>
    <w:rsid w:val="00D5708F"/>
    <w:rsid w:val="00D60063"/>
    <w:rsid w:val="00D61FA8"/>
    <w:rsid w:val="00D624E1"/>
    <w:rsid w:val="00D637ED"/>
    <w:rsid w:val="00D637F1"/>
    <w:rsid w:val="00D6406D"/>
    <w:rsid w:val="00D64763"/>
    <w:rsid w:val="00D6575F"/>
    <w:rsid w:val="00D65803"/>
    <w:rsid w:val="00D662DA"/>
    <w:rsid w:val="00D67552"/>
    <w:rsid w:val="00D709DA"/>
    <w:rsid w:val="00D71094"/>
    <w:rsid w:val="00D71377"/>
    <w:rsid w:val="00D71FDA"/>
    <w:rsid w:val="00D73974"/>
    <w:rsid w:val="00D74885"/>
    <w:rsid w:val="00D75CC5"/>
    <w:rsid w:val="00D760CF"/>
    <w:rsid w:val="00D77B4C"/>
    <w:rsid w:val="00D818E3"/>
    <w:rsid w:val="00D81C9E"/>
    <w:rsid w:val="00D8268E"/>
    <w:rsid w:val="00D82893"/>
    <w:rsid w:val="00D82A1B"/>
    <w:rsid w:val="00D8373B"/>
    <w:rsid w:val="00D84932"/>
    <w:rsid w:val="00D85806"/>
    <w:rsid w:val="00D8751B"/>
    <w:rsid w:val="00D90DC6"/>
    <w:rsid w:val="00D911AE"/>
    <w:rsid w:val="00D93811"/>
    <w:rsid w:val="00D94386"/>
    <w:rsid w:val="00D944E3"/>
    <w:rsid w:val="00D947F4"/>
    <w:rsid w:val="00D959F4"/>
    <w:rsid w:val="00D965BD"/>
    <w:rsid w:val="00D97B15"/>
    <w:rsid w:val="00DA2A49"/>
    <w:rsid w:val="00DA2DBB"/>
    <w:rsid w:val="00DA30F3"/>
    <w:rsid w:val="00DA3487"/>
    <w:rsid w:val="00DA45C3"/>
    <w:rsid w:val="00DA46AD"/>
    <w:rsid w:val="00DA477D"/>
    <w:rsid w:val="00DA4AD9"/>
    <w:rsid w:val="00DA53B9"/>
    <w:rsid w:val="00DB0484"/>
    <w:rsid w:val="00DB19BB"/>
    <w:rsid w:val="00DB1F10"/>
    <w:rsid w:val="00DB3205"/>
    <w:rsid w:val="00DB5CCE"/>
    <w:rsid w:val="00DB6F4F"/>
    <w:rsid w:val="00DB7AA4"/>
    <w:rsid w:val="00DC54B9"/>
    <w:rsid w:val="00DC603D"/>
    <w:rsid w:val="00DC6A14"/>
    <w:rsid w:val="00DC79FC"/>
    <w:rsid w:val="00DD144A"/>
    <w:rsid w:val="00DD1B71"/>
    <w:rsid w:val="00DD2629"/>
    <w:rsid w:val="00DD267F"/>
    <w:rsid w:val="00DD300A"/>
    <w:rsid w:val="00DD36C3"/>
    <w:rsid w:val="00DD39A8"/>
    <w:rsid w:val="00DD46B3"/>
    <w:rsid w:val="00DD610C"/>
    <w:rsid w:val="00DD69CB"/>
    <w:rsid w:val="00DE1329"/>
    <w:rsid w:val="00DE1F51"/>
    <w:rsid w:val="00DE210E"/>
    <w:rsid w:val="00DE231A"/>
    <w:rsid w:val="00DE3309"/>
    <w:rsid w:val="00DE355A"/>
    <w:rsid w:val="00DF1F28"/>
    <w:rsid w:val="00DF50A4"/>
    <w:rsid w:val="00DF54B1"/>
    <w:rsid w:val="00DF59FF"/>
    <w:rsid w:val="00DF68EE"/>
    <w:rsid w:val="00E0076E"/>
    <w:rsid w:val="00E03296"/>
    <w:rsid w:val="00E035D0"/>
    <w:rsid w:val="00E04D20"/>
    <w:rsid w:val="00E0775D"/>
    <w:rsid w:val="00E1053D"/>
    <w:rsid w:val="00E10BA5"/>
    <w:rsid w:val="00E11097"/>
    <w:rsid w:val="00E11112"/>
    <w:rsid w:val="00E13A7A"/>
    <w:rsid w:val="00E14C8C"/>
    <w:rsid w:val="00E14EA6"/>
    <w:rsid w:val="00E15F18"/>
    <w:rsid w:val="00E15F6C"/>
    <w:rsid w:val="00E1615A"/>
    <w:rsid w:val="00E164C3"/>
    <w:rsid w:val="00E16DD2"/>
    <w:rsid w:val="00E176A0"/>
    <w:rsid w:val="00E17B0B"/>
    <w:rsid w:val="00E201F0"/>
    <w:rsid w:val="00E211EC"/>
    <w:rsid w:val="00E216FF"/>
    <w:rsid w:val="00E21CC1"/>
    <w:rsid w:val="00E228E3"/>
    <w:rsid w:val="00E22CD1"/>
    <w:rsid w:val="00E238BA"/>
    <w:rsid w:val="00E23CAC"/>
    <w:rsid w:val="00E25B04"/>
    <w:rsid w:val="00E272CE"/>
    <w:rsid w:val="00E306E8"/>
    <w:rsid w:val="00E31A03"/>
    <w:rsid w:val="00E31DE1"/>
    <w:rsid w:val="00E326DD"/>
    <w:rsid w:val="00E33711"/>
    <w:rsid w:val="00E35371"/>
    <w:rsid w:val="00E35C4D"/>
    <w:rsid w:val="00E378C8"/>
    <w:rsid w:val="00E40DA0"/>
    <w:rsid w:val="00E40FAA"/>
    <w:rsid w:val="00E41E02"/>
    <w:rsid w:val="00E43937"/>
    <w:rsid w:val="00E4414D"/>
    <w:rsid w:val="00E464E0"/>
    <w:rsid w:val="00E504D1"/>
    <w:rsid w:val="00E50AB8"/>
    <w:rsid w:val="00E51013"/>
    <w:rsid w:val="00E51635"/>
    <w:rsid w:val="00E52AA4"/>
    <w:rsid w:val="00E52D14"/>
    <w:rsid w:val="00E5301B"/>
    <w:rsid w:val="00E53C41"/>
    <w:rsid w:val="00E555F1"/>
    <w:rsid w:val="00E55A93"/>
    <w:rsid w:val="00E56145"/>
    <w:rsid w:val="00E5696F"/>
    <w:rsid w:val="00E56E2E"/>
    <w:rsid w:val="00E5702D"/>
    <w:rsid w:val="00E60405"/>
    <w:rsid w:val="00E61D21"/>
    <w:rsid w:val="00E62124"/>
    <w:rsid w:val="00E627D6"/>
    <w:rsid w:val="00E62EFA"/>
    <w:rsid w:val="00E63F33"/>
    <w:rsid w:val="00E654F4"/>
    <w:rsid w:val="00E65D94"/>
    <w:rsid w:val="00E66AEF"/>
    <w:rsid w:val="00E70654"/>
    <w:rsid w:val="00E7491B"/>
    <w:rsid w:val="00E75582"/>
    <w:rsid w:val="00E77C52"/>
    <w:rsid w:val="00E77F9B"/>
    <w:rsid w:val="00E812FA"/>
    <w:rsid w:val="00E81A5A"/>
    <w:rsid w:val="00E8279E"/>
    <w:rsid w:val="00E829A7"/>
    <w:rsid w:val="00E82B03"/>
    <w:rsid w:val="00E82DFC"/>
    <w:rsid w:val="00E83DFC"/>
    <w:rsid w:val="00E85FBF"/>
    <w:rsid w:val="00E86008"/>
    <w:rsid w:val="00E861E3"/>
    <w:rsid w:val="00E91085"/>
    <w:rsid w:val="00E92B00"/>
    <w:rsid w:val="00E93BB2"/>
    <w:rsid w:val="00E93ECC"/>
    <w:rsid w:val="00E94E4D"/>
    <w:rsid w:val="00E94FA9"/>
    <w:rsid w:val="00EA0629"/>
    <w:rsid w:val="00EA126A"/>
    <w:rsid w:val="00EA154B"/>
    <w:rsid w:val="00EA216D"/>
    <w:rsid w:val="00EA3254"/>
    <w:rsid w:val="00EA3996"/>
    <w:rsid w:val="00EA4AEE"/>
    <w:rsid w:val="00EA5739"/>
    <w:rsid w:val="00EA60A6"/>
    <w:rsid w:val="00EA6B0E"/>
    <w:rsid w:val="00EA6BCA"/>
    <w:rsid w:val="00EB2289"/>
    <w:rsid w:val="00EB265C"/>
    <w:rsid w:val="00EB2EAD"/>
    <w:rsid w:val="00EB40A1"/>
    <w:rsid w:val="00EB4805"/>
    <w:rsid w:val="00EB564C"/>
    <w:rsid w:val="00EB6093"/>
    <w:rsid w:val="00EB6624"/>
    <w:rsid w:val="00EB707F"/>
    <w:rsid w:val="00EC2875"/>
    <w:rsid w:val="00EC6EFC"/>
    <w:rsid w:val="00ED03B0"/>
    <w:rsid w:val="00ED0781"/>
    <w:rsid w:val="00ED0AD1"/>
    <w:rsid w:val="00ED1710"/>
    <w:rsid w:val="00ED29EF"/>
    <w:rsid w:val="00ED385B"/>
    <w:rsid w:val="00ED5282"/>
    <w:rsid w:val="00ED5CC6"/>
    <w:rsid w:val="00ED6637"/>
    <w:rsid w:val="00ED7201"/>
    <w:rsid w:val="00EE2C7C"/>
    <w:rsid w:val="00EE385B"/>
    <w:rsid w:val="00EE4DEA"/>
    <w:rsid w:val="00EE581D"/>
    <w:rsid w:val="00EE615A"/>
    <w:rsid w:val="00EE6187"/>
    <w:rsid w:val="00EE6A46"/>
    <w:rsid w:val="00EE7274"/>
    <w:rsid w:val="00EF2646"/>
    <w:rsid w:val="00EF544D"/>
    <w:rsid w:val="00EF7220"/>
    <w:rsid w:val="00EF75C1"/>
    <w:rsid w:val="00F005D7"/>
    <w:rsid w:val="00F0218F"/>
    <w:rsid w:val="00F02972"/>
    <w:rsid w:val="00F02C34"/>
    <w:rsid w:val="00F02FBC"/>
    <w:rsid w:val="00F0349E"/>
    <w:rsid w:val="00F06BF7"/>
    <w:rsid w:val="00F07F55"/>
    <w:rsid w:val="00F10472"/>
    <w:rsid w:val="00F119C0"/>
    <w:rsid w:val="00F133F5"/>
    <w:rsid w:val="00F15779"/>
    <w:rsid w:val="00F1578E"/>
    <w:rsid w:val="00F178F9"/>
    <w:rsid w:val="00F22782"/>
    <w:rsid w:val="00F2278F"/>
    <w:rsid w:val="00F23F72"/>
    <w:rsid w:val="00F24061"/>
    <w:rsid w:val="00F24130"/>
    <w:rsid w:val="00F2426A"/>
    <w:rsid w:val="00F251C8"/>
    <w:rsid w:val="00F25B20"/>
    <w:rsid w:val="00F26152"/>
    <w:rsid w:val="00F2709B"/>
    <w:rsid w:val="00F30101"/>
    <w:rsid w:val="00F30974"/>
    <w:rsid w:val="00F31369"/>
    <w:rsid w:val="00F31F6F"/>
    <w:rsid w:val="00F32EC5"/>
    <w:rsid w:val="00F33718"/>
    <w:rsid w:val="00F33741"/>
    <w:rsid w:val="00F3571B"/>
    <w:rsid w:val="00F37826"/>
    <w:rsid w:val="00F40513"/>
    <w:rsid w:val="00F40EF0"/>
    <w:rsid w:val="00F41CB8"/>
    <w:rsid w:val="00F420D6"/>
    <w:rsid w:val="00F4381C"/>
    <w:rsid w:val="00F44930"/>
    <w:rsid w:val="00F50876"/>
    <w:rsid w:val="00F5223D"/>
    <w:rsid w:val="00F53989"/>
    <w:rsid w:val="00F5760D"/>
    <w:rsid w:val="00F6090A"/>
    <w:rsid w:val="00F6166F"/>
    <w:rsid w:val="00F63E85"/>
    <w:rsid w:val="00F65D39"/>
    <w:rsid w:val="00F6733B"/>
    <w:rsid w:val="00F6751C"/>
    <w:rsid w:val="00F70D20"/>
    <w:rsid w:val="00F70EB8"/>
    <w:rsid w:val="00F728BD"/>
    <w:rsid w:val="00F74072"/>
    <w:rsid w:val="00F74202"/>
    <w:rsid w:val="00F7507A"/>
    <w:rsid w:val="00F77056"/>
    <w:rsid w:val="00F8093C"/>
    <w:rsid w:val="00F81C2B"/>
    <w:rsid w:val="00F81E26"/>
    <w:rsid w:val="00F8233A"/>
    <w:rsid w:val="00F823A1"/>
    <w:rsid w:val="00F8372A"/>
    <w:rsid w:val="00F83CF4"/>
    <w:rsid w:val="00F84B85"/>
    <w:rsid w:val="00F85505"/>
    <w:rsid w:val="00F92EE3"/>
    <w:rsid w:val="00F96494"/>
    <w:rsid w:val="00F978FE"/>
    <w:rsid w:val="00F97E48"/>
    <w:rsid w:val="00FA0589"/>
    <w:rsid w:val="00FA150A"/>
    <w:rsid w:val="00FA1905"/>
    <w:rsid w:val="00FA2A47"/>
    <w:rsid w:val="00FA395B"/>
    <w:rsid w:val="00FA43D3"/>
    <w:rsid w:val="00FA5461"/>
    <w:rsid w:val="00FA6BB4"/>
    <w:rsid w:val="00FA77E3"/>
    <w:rsid w:val="00FB02C5"/>
    <w:rsid w:val="00FB09E3"/>
    <w:rsid w:val="00FB1551"/>
    <w:rsid w:val="00FB38ED"/>
    <w:rsid w:val="00FB3B04"/>
    <w:rsid w:val="00FB49A7"/>
    <w:rsid w:val="00FB4C89"/>
    <w:rsid w:val="00FB6217"/>
    <w:rsid w:val="00FB7096"/>
    <w:rsid w:val="00FC122E"/>
    <w:rsid w:val="00FC338C"/>
    <w:rsid w:val="00FC3701"/>
    <w:rsid w:val="00FC48C8"/>
    <w:rsid w:val="00FC5B03"/>
    <w:rsid w:val="00FC743F"/>
    <w:rsid w:val="00FD0FED"/>
    <w:rsid w:val="00FD1C12"/>
    <w:rsid w:val="00FD36A9"/>
    <w:rsid w:val="00FD7E47"/>
    <w:rsid w:val="00FE10C2"/>
    <w:rsid w:val="00FE338B"/>
    <w:rsid w:val="00FE3EDD"/>
    <w:rsid w:val="00FE4794"/>
    <w:rsid w:val="00FE5EDB"/>
    <w:rsid w:val="00FE628A"/>
    <w:rsid w:val="00FE6BC8"/>
    <w:rsid w:val="00FF0AA4"/>
    <w:rsid w:val="00FF1251"/>
    <w:rsid w:val="00FF1DCE"/>
    <w:rsid w:val="00FF20EF"/>
    <w:rsid w:val="00FF33B8"/>
    <w:rsid w:val="00FF3EA5"/>
    <w:rsid w:val="00FF53D5"/>
    <w:rsid w:val="00FF7A66"/>
    <w:rsid w:val="01263532"/>
    <w:rsid w:val="013D6456"/>
    <w:rsid w:val="0881B0CA"/>
    <w:rsid w:val="098FDFF0"/>
    <w:rsid w:val="0AEA3AE9"/>
    <w:rsid w:val="0D29208A"/>
    <w:rsid w:val="158544C9"/>
    <w:rsid w:val="15B81034"/>
    <w:rsid w:val="16A165B1"/>
    <w:rsid w:val="17259E19"/>
    <w:rsid w:val="1774EA0B"/>
    <w:rsid w:val="1B601196"/>
    <w:rsid w:val="1BA577C4"/>
    <w:rsid w:val="1C0D1732"/>
    <w:rsid w:val="1D456B72"/>
    <w:rsid w:val="1D590EC1"/>
    <w:rsid w:val="1ED641B9"/>
    <w:rsid w:val="219D6802"/>
    <w:rsid w:val="232A8D42"/>
    <w:rsid w:val="2592E490"/>
    <w:rsid w:val="26E06FB6"/>
    <w:rsid w:val="26F6322E"/>
    <w:rsid w:val="272566A5"/>
    <w:rsid w:val="278CD41F"/>
    <w:rsid w:val="29107860"/>
    <w:rsid w:val="29783825"/>
    <w:rsid w:val="2A46D462"/>
    <w:rsid w:val="2AAF0B48"/>
    <w:rsid w:val="2BD3C6D1"/>
    <w:rsid w:val="2FFDFB96"/>
    <w:rsid w:val="310165C9"/>
    <w:rsid w:val="317BAC67"/>
    <w:rsid w:val="31BB4681"/>
    <w:rsid w:val="31D017C5"/>
    <w:rsid w:val="324C3F04"/>
    <w:rsid w:val="328E8B09"/>
    <w:rsid w:val="33436A5C"/>
    <w:rsid w:val="357289BB"/>
    <w:rsid w:val="37DF69F8"/>
    <w:rsid w:val="3BE32D00"/>
    <w:rsid w:val="3C5B15BE"/>
    <w:rsid w:val="3DE90CC8"/>
    <w:rsid w:val="3E08859D"/>
    <w:rsid w:val="45F08A5C"/>
    <w:rsid w:val="47501AA2"/>
    <w:rsid w:val="47C996F7"/>
    <w:rsid w:val="47EF845D"/>
    <w:rsid w:val="491A4A46"/>
    <w:rsid w:val="4AC2FFFE"/>
    <w:rsid w:val="4F4A2481"/>
    <w:rsid w:val="51027C9A"/>
    <w:rsid w:val="52D6EA02"/>
    <w:rsid w:val="54092570"/>
    <w:rsid w:val="549B6817"/>
    <w:rsid w:val="56A46258"/>
    <w:rsid w:val="577ADDDA"/>
    <w:rsid w:val="59076BA2"/>
    <w:rsid w:val="59F89447"/>
    <w:rsid w:val="5A8CDA36"/>
    <w:rsid w:val="5D65C126"/>
    <w:rsid w:val="5E688949"/>
    <w:rsid w:val="5ECC3C55"/>
    <w:rsid w:val="5F7A39F6"/>
    <w:rsid w:val="61017581"/>
    <w:rsid w:val="61E0CADC"/>
    <w:rsid w:val="621DC927"/>
    <w:rsid w:val="63692ABF"/>
    <w:rsid w:val="639B9B92"/>
    <w:rsid w:val="63E2F45D"/>
    <w:rsid w:val="6409E31A"/>
    <w:rsid w:val="66508E08"/>
    <w:rsid w:val="667FB699"/>
    <w:rsid w:val="67532DF2"/>
    <w:rsid w:val="6959CF87"/>
    <w:rsid w:val="6B1BACFE"/>
    <w:rsid w:val="6BCF32E5"/>
    <w:rsid w:val="6C97C4D3"/>
    <w:rsid w:val="6E092CCD"/>
    <w:rsid w:val="6E81C355"/>
    <w:rsid w:val="710FCFBD"/>
    <w:rsid w:val="711AF34A"/>
    <w:rsid w:val="76CFEF6F"/>
    <w:rsid w:val="76F297EE"/>
    <w:rsid w:val="77DAE186"/>
    <w:rsid w:val="781FD875"/>
    <w:rsid w:val="7D5CEBDC"/>
    <w:rsid w:val="7E0AB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F83703"/>
  <w15:docId w15:val="{288BC668-0FDB-4335-A409-24558224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6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99"/>
    <w:qFormat/>
    <w:rsid w:val="00141604"/>
    <w:pPr>
      <w:spacing w:after="240" w:line="288" w:lineRule="auto"/>
    </w:pPr>
    <w:rPr>
      <w:rFonts w:ascii="Franklin Gothic Book" w:hAnsi="Franklin Gothic Book"/>
      <w:szCs w:val="24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A3751E"/>
    <w:pPr>
      <w:keepNext/>
      <w:pageBreakBefore/>
      <w:tabs>
        <w:tab w:val="left" w:pos="900"/>
      </w:tabs>
      <w:spacing w:before="480"/>
      <w:outlineLvl w:val="0"/>
    </w:pPr>
    <w:rPr>
      <w:rFonts w:eastAsiaTheme="majorEastAsia" w:cstheme="majorBidi"/>
      <w:color w:val="005288"/>
      <w:kern w:val="32"/>
      <w:sz w:val="60"/>
      <w:szCs w:val="60"/>
    </w:rPr>
  </w:style>
  <w:style w:type="paragraph" w:styleId="Heading2">
    <w:name w:val="heading 2"/>
    <w:basedOn w:val="FEMAHeading1"/>
    <w:next w:val="BodyText"/>
    <w:link w:val="Heading2Char"/>
    <w:uiPriority w:val="99"/>
    <w:qFormat/>
    <w:rsid w:val="00A3751E"/>
  </w:style>
  <w:style w:type="paragraph" w:styleId="Heading3">
    <w:name w:val="heading 3"/>
    <w:basedOn w:val="FEMAHeading2"/>
    <w:next w:val="BodyText"/>
    <w:link w:val="Heading3Char"/>
    <w:uiPriority w:val="99"/>
    <w:qFormat/>
    <w:rsid w:val="00A3751E"/>
    <w:pPr>
      <w:numPr>
        <w:numId w:val="11"/>
      </w:numPr>
    </w:pPr>
  </w:style>
  <w:style w:type="paragraph" w:styleId="Heading4">
    <w:name w:val="heading 4"/>
    <w:basedOn w:val="FEMAHeading3"/>
    <w:next w:val="BodyText"/>
    <w:link w:val="Heading4Char"/>
    <w:uiPriority w:val="99"/>
    <w:unhideWhenUsed/>
    <w:qFormat/>
    <w:rsid w:val="00A3751E"/>
    <w:pPr>
      <w:numPr>
        <w:numId w:val="11"/>
      </w:numPr>
    </w:pPr>
  </w:style>
  <w:style w:type="paragraph" w:styleId="Heading5">
    <w:name w:val="heading 5"/>
    <w:basedOn w:val="FEMAHeading4"/>
    <w:next w:val="Normal"/>
    <w:link w:val="Heading5Char"/>
    <w:autoRedefine/>
    <w:uiPriority w:val="99"/>
    <w:unhideWhenUsed/>
    <w:qFormat/>
    <w:rsid w:val="00A3751E"/>
    <w:pPr>
      <w:numPr>
        <w:ilvl w:val="0"/>
        <w:numId w:val="0"/>
      </w:numPr>
    </w:pPr>
  </w:style>
  <w:style w:type="paragraph" w:styleId="Heading6">
    <w:name w:val="heading 6"/>
    <w:basedOn w:val="Normal"/>
    <w:next w:val="Normal"/>
    <w:link w:val="Heading6Char"/>
    <w:uiPriority w:val="99"/>
    <w:qFormat/>
    <w:rsid w:val="00A3751E"/>
    <w:pPr>
      <w:keepNext/>
      <w:numPr>
        <w:ilvl w:val="5"/>
        <w:numId w:val="12"/>
      </w:numPr>
      <w:spacing w:before="60" w:after="60" w:line="274" w:lineRule="atLeast"/>
      <w:outlineLvl w:val="5"/>
    </w:pPr>
    <w:rPr>
      <w:rFonts w:eastAsia="Times New Roman" w:cs="Times New Roman"/>
      <w:b/>
      <w:i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3751E"/>
    <w:pPr>
      <w:keepLines/>
      <w:spacing w:line="240" w:lineRule="atLeast"/>
      <w:ind w:left="1080"/>
      <w:jc w:val="center"/>
      <w:outlineLvl w:val="6"/>
    </w:pPr>
    <w:rPr>
      <w:rFonts w:ascii="Arial" w:eastAsia="Times New Roman" w:hAnsi="Arial" w:cs="Times New Roman"/>
      <w:b/>
      <w:szCs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A375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Heading1"/>
    <w:next w:val="BodyText"/>
    <w:link w:val="Heading9Char"/>
    <w:uiPriority w:val="99"/>
    <w:unhideWhenUsed/>
    <w:qFormat/>
    <w:rsid w:val="00A3751E"/>
    <w:pPr>
      <w:numPr>
        <w:numId w:val="13"/>
      </w:numPr>
      <w:outlineLvl w:val="8"/>
    </w:pPr>
    <w:rPr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51E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9"/>
    <w:rsid w:val="00A3751E"/>
    <w:rPr>
      <w:rFonts w:ascii="Arial" w:eastAsia="Times New Roman" w:hAnsi="Arial" w:cs="Times New Roman"/>
      <w:b/>
    </w:rPr>
  </w:style>
  <w:style w:type="character" w:styleId="IntenseReference">
    <w:name w:val="Intense Reference"/>
    <w:basedOn w:val="DefaultParagraphFont"/>
    <w:uiPriority w:val="32"/>
    <w:qFormat/>
    <w:rsid w:val="00A3751E"/>
    <w:rPr>
      <w:b/>
      <w:bCs/>
      <w:smallCaps/>
      <w:color w:val="0078AE" w:themeColor="accent1"/>
      <w:spacing w:val="5"/>
    </w:rPr>
  </w:style>
  <w:style w:type="paragraph" w:styleId="Footer">
    <w:name w:val="footer"/>
    <w:basedOn w:val="Normal"/>
    <w:link w:val="FooterChar"/>
    <w:rsid w:val="00A3751E"/>
    <w:pPr>
      <w:tabs>
        <w:tab w:val="center" w:pos="4680"/>
        <w:tab w:val="right" w:pos="9360"/>
      </w:tabs>
    </w:pPr>
    <w:rPr>
      <w:rFonts w:ascii="Arial" w:hAnsi="Arial"/>
      <w:b/>
      <w:sz w:val="18"/>
    </w:rPr>
  </w:style>
  <w:style w:type="character" w:customStyle="1" w:styleId="FooterChar">
    <w:name w:val="Footer Char"/>
    <w:basedOn w:val="DefaultParagraphFont"/>
    <w:link w:val="Footer"/>
    <w:rsid w:val="00A3751E"/>
    <w:rPr>
      <w:rFonts w:ascii="Arial" w:hAnsi="Arial"/>
      <w:b/>
      <w:sz w:val="18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A375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5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51E"/>
    <w:rPr>
      <w:rFonts w:ascii="Franklin Gothic Book" w:hAnsi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5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51E"/>
    <w:rPr>
      <w:rFonts w:ascii="Franklin Gothic Book" w:hAnsi="Franklin Gothic Book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A3751E"/>
    <w:rPr>
      <w:rFonts w:ascii="Franklin Gothic Medium" w:hAnsi="Franklin Gothic Medium"/>
      <w:sz w:val="38"/>
      <w:szCs w:val="38"/>
    </w:rPr>
  </w:style>
  <w:style w:type="character" w:customStyle="1" w:styleId="Heading3Char">
    <w:name w:val="Heading 3 Char"/>
    <w:basedOn w:val="DefaultParagraphFont"/>
    <w:link w:val="Heading3"/>
    <w:uiPriority w:val="99"/>
    <w:rsid w:val="00A3751E"/>
    <w:rPr>
      <w:rFonts w:ascii="Franklin Gothic Medium" w:hAnsi="Franklin Gothic Medium"/>
      <w:color w:val="005288"/>
      <w:sz w:val="28"/>
      <w:szCs w:val="38"/>
    </w:rPr>
  </w:style>
  <w:style w:type="character" w:customStyle="1" w:styleId="Heading1Char">
    <w:name w:val="Heading 1 Char"/>
    <w:basedOn w:val="DefaultParagraphFont"/>
    <w:link w:val="Heading1"/>
    <w:uiPriority w:val="99"/>
    <w:rsid w:val="00A3751E"/>
    <w:rPr>
      <w:rFonts w:ascii="Franklin Gothic Book" w:eastAsiaTheme="majorEastAsia" w:hAnsi="Franklin Gothic Book" w:cstheme="majorBidi"/>
      <w:color w:val="005288"/>
      <w:kern w:val="32"/>
      <w:sz w:val="60"/>
      <w:szCs w:val="60"/>
    </w:rPr>
  </w:style>
  <w:style w:type="character" w:styleId="PageNumber">
    <w:name w:val="page number"/>
    <w:basedOn w:val="DefaultParagraphFont"/>
    <w:uiPriority w:val="99"/>
    <w:rsid w:val="00A3751E"/>
  </w:style>
  <w:style w:type="character" w:customStyle="1" w:styleId="Heading4Char">
    <w:name w:val="Heading 4 Char"/>
    <w:basedOn w:val="DefaultParagraphFont"/>
    <w:link w:val="Heading4"/>
    <w:uiPriority w:val="99"/>
    <w:rsid w:val="00A3751E"/>
    <w:rPr>
      <w:rFonts w:ascii="Franklin Gothic Medium" w:hAnsi="Franklin Gothic Medium"/>
      <w:caps/>
      <w:sz w:val="24"/>
      <w:szCs w:val="38"/>
    </w:rPr>
  </w:style>
  <w:style w:type="character" w:styleId="FollowedHyperlink">
    <w:name w:val="FollowedHyperlink"/>
    <w:basedOn w:val="DefaultParagraphFont"/>
    <w:uiPriority w:val="99"/>
    <w:semiHidden/>
    <w:unhideWhenUsed/>
    <w:rsid w:val="00A3751E"/>
    <w:rPr>
      <w:color w:val="005188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A3751E"/>
    <w:pPr>
      <w:numPr>
        <w:numId w:val="14"/>
      </w:numPr>
      <w:contextualSpacing/>
    </w:pPr>
  </w:style>
  <w:style w:type="character" w:customStyle="1" w:styleId="Heading5Char">
    <w:name w:val="Heading 5 Char"/>
    <w:basedOn w:val="DefaultParagraphFont"/>
    <w:link w:val="Heading5"/>
    <w:uiPriority w:val="99"/>
    <w:rsid w:val="00A3751E"/>
    <w:rPr>
      <w:rFonts w:ascii="Franklin Gothic Demi" w:eastAsiaTheme="majorEastAsia" w:hAnsi="Franklin Gothic Demi" w:cstheme="majorBidi"/>
      <w:caps/>
      <w:color w:val="2F2F3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A3751E"/>
    <w:rPr>
      <w:rFonts w:ascii="Franklin Gothic Book" w:eastAsia="Times New Roman" w:hAnsi="Franklin Gothic Book" w:cs="Times New Roman"/>
      <w:b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51E"/>
    <w:rPr>
      <w:rFonts w:ascii="Joanna MT Std" w:hAnsi="Joanna MT Std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3751E"/>
    <w:rPr>
      <w:rFonts w:ascii="Joanna MT Std" w:hAnsi="Joanna MT Std"/>
      <w:sz w:val="4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3751E"/>
    <w:pPr>
      <w:spacing w:before="240"/>
      <w:ind w:left="144"/>
    </w:pPr>
    <w:rPr>
      <w:rFonts w:ascii="Joanna MT Std" w:hAnsi="Joanna MT Std"/>
      <w:b/>
      <w:sz w:val="108"/>
      <w:szCs w:val="108"/>
    </w:rPr>
  </w:style>
  <w:style w:type="character" w:customStyle="1" w:styleId="TitleChar">
    <w:name w:val="Title Char"/>
    <w:basedOn w:val="DefaultParagraphFont"/>
    <w:link w:val="Title"/>
    <w:uiPriority w:val="10"/>
    <w:rsid w:val="00A3751E"/>
    <w:rPr>
      <w:rFonts w:ascii="Joanna MT Std" w:hAnsi="Joanna MT Std"/>
      <w:b/>
      <w:sz w:val="108"/>
      <w:szCs w:val="108"/>
    </w:rPr>
  </w:style>
  <w:style w:type="paragraph" w:styleId="NoSpacing">
    <w:name w:val="No Spacing"/>
    <w:link w:val="NoSpacingChar"/>
    <w:uiPriority w:val="1"/>
    <w:qFormat/>
    <w:rsid w:val="00A3751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751E"/>
    <w:rPr>
      <w:color w:val="006699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375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751E"/>
    <w:rPr>
      <w:rFonts w:ascii="Franklin Gothic Book" w:hAnsi="Franklin Gothic Book"/>
      <w:sz w:val="20"/>
      <w:szCs w:val="20"/>
    </w:rPr>
  </w:style>
  <w:style w:type="character" w:styleId="FootnoteReference">
    <w:name w:val="footnote reference"/>
    <w:basedOn w:val="DefaultParagraphFont"/>
    <w:unhideWhenUsed/>
    <w:rsid w:val="00A3751E"/>
    <w:rPr>
      <w:vertAlign w:val="superscript"/>
    </w:rPr>
  </w:style>
  <w:style w:type="character" w:styleId="EndnoteReference">
    <w:name w:val="endnote reference"/>
    <w:basedOn w:val="DefaultParagraphFont"/>
    <w:uiPriority w:val="99"/>
    <w:unhideWhenUsed/>
    <w:rsid w:val="00A3751E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A3751E"/>
    <w:pPr>
      <w:spacing w:before="120" w:after="120"/>
      <w:jc w:val="center"/>
    </w:pPr>
    <w:rPr>
      <w:rFonts w:ascii="Arial" w:hAnsi="Arial"/>
      <w:b/>
      <w:bCs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A375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A375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751E"/>
    <w:rPr>
      <w:rFonts w:ascii="Franklin Gothic Book" w:hAnsi="Franklin Gothic Book"/>
      <w:szCs w:val="24"/>
    </w:rPr>
  </w:style>
  <w:style w:type="paragraph" w:customStyle="1" w:styleId="Secondlevelbullet">
    <w:name w:val="Second level bullet"/>
    <w:basedOn w:val="ListBullet"/>
    <w:qFormat/>
    <w:rsid w:val="008F2B24"/>
    <w:pPr>
      <w:numPr>
        <w:numId w:val="1"/>
      </w:numPr>
    </w:pPr>
  </w:style>
  <w:style w:type="paragraph" w:customStyle="1" w:styleId="Blank">
    <w:name w:val="Blank"/>
    <w:basedOn w:val="Normal"/>
    <w:next w:val="Normal"/>
    <w:uiPriority w:val="99"/>
    <w:rsid w:val="00A3751E"/>
    <w:pPr>
      <w:spacing w:before="5000"/>
      <w:jc w:val="center"/>
    </w:pPr>
  </w:style>
  <w:style w:type="paragraph" w:customStyle="1" w:styleId="Body">
    <w:name w:val="Body"/>
    <w:next w:val="Normal"/>
    <w:rsid w:val="00A3751E"/>
    <w:pPr>
      <w:spacing w:after="0" w:line="240" w:lineRule="auto"/>
    </w:pPr>
    <w:rPr>
      <w:rFonts w:ascii="Franklin Gothic Book" w:eastAsia="Times New Roman" w:hAnsi="Franklin Gothic Book" w:cs="Times New Roman"/>
      <w:szCs w:val="21"/>
    </w:rPr>
  </w:style>
  <w:style w:type="paragraph" w:styleId="BodyText">
    <w:name w:val="Body Text"/>
    <w:basedOn w:val="Normal"/>
    <w:link w:val="BodyTextChar"/>
    <w:uiPriority w:val="99"/>
    <w:rsid w:val="00A3751E"/>
  </w:style>
  <w:style w:type="character" w:customStyle="1" w:styleId="BodyTextChar">
    <w:name w:val="Body Text Char"/>
    <w:basedOn w:val="DefaultParagraphFont"/>
    <w:link w:val="BodyText"/>
    <w:uiPriority w:val="99"/>
    <w:rsid w:val="00A3751E"/>
    <w:rPr>
      <w:rFonts w:ascii="Franklin Gothic Book" w:hAnsi="Franklin Gothic Book"/>
      <w:szCs w:val="24"/>
    </w:rPr>
  </w:style>
  <w:style w:type="paragraph" w:customStyle="1" w:styleId="FEMANormal">
    <w:name w:val="FEMA Normal"/>
    <w:link w:val="FEMANormalChar"/>
    <w:qFormat/>
    <w:rsid w:val="00A3751E"/>
    <w:pPr>
      <w:spacing w:after="240" w:line="288" w:lineRule="auto"/>
    </w:pPr>
    <w:rPr>
      <w:rFonts w:ascii="Franklin Gothic Book" w:hAnsi="Franklin Gothic Book"/>
      <w:szCs w:val="24"/>
    </w:rPr>
  </w:style>
  <w:style w:type="character" w:customStyle="1" w:styleId="FEMANormalChar">
    <w:name w:val="FEMA Normal Char"/>
    <w:basedOn w:val="DefaultParagraphFont"/>
    <w:link w:val="FEMANormal"/>
    <w:rsid w:val="00A3751E"/>
    <w:rPr>
      <w:rFonts w:ascii="Franklin Gothic Book" w:hAnsi="Franklin Gothic Book"/>
      <w:szCs w:val="24"/>
    </w:rPr>
  </w:style>
  <w:style w:type="paragraph" w:customStyle="1" w:styleId="Bullet">
    <w:name w:val="Bullet"/>
    <w:basedOn w:val="FEMANormal"/>
    <w:link w:val="BulletChar"/>
    <w:qFormat/>
    <w:rsid w:val="00A3751E"/>
    <w:pPr>
      <w:numPr>
        <w:numId w:val="2"/>
      </w:numPr>
      <w:spacing w:before="80" w:after="80"/>
    </w:pPr>
  </w:style>
  <w:style w:type="character" w:customStyle="1" w:styleId="BulletChar">
    <w:name w:val="Bullet Char"/>
    <w:basedOn w:val="DefaultParagraphFont"/>
    <w:link w:val="Bullet"/>
    <w:rsid w:val="00A3751E"/>
    <w:rPr>
      <w:rFonts w:ascii="Franklin Gothic Book" w:hAnsi="Franklin Gothic Book"/>
      <w:szCs w:val="24"/>
    </w:rPr>
  </w:style>
  <w:style w:type="paragraph" w:customStyle="1" w:styleId="DRAFTNotationText">
    <w:name w:val="DRAFT Notation Text"/>
    <w:basedOn w:val="Normal"/>
    <w:link w:val="DRAFTNotationTextChar"/>
    <w:semiHidden/>
    <w:qFormat/>
    <w:rsid w:val="00A3751E"/>
    <w:pPr>
      <w:jc w:val="center"/>
    </w:pPr>
    <w:rPr>
      <w:rFonts w:asciiTheme="minorHAnsi" w:hAnsiTheme="minorHAnsi" w:cs="Calibri"/>
      <w:b/>
      <w:sz w:val="36"/>
      <w:szCs w:val="22"/>
    </w:rPr>
  </w:style>
  <w:style w:type="character" w:customStyle="1" w:styleId="DRAFTNotationTextChar">
    <w:name w:val="DRAFT Notation Text Char"/>
    <w:basedOn w:val="DefaultParagraphFont"/>
    <w:link w:val="DRAFTNotationText"/>
    <w:semiHidden/>
    <w:locked/>
    <w:rsid w:val="00A3751E"/>
    <w:rPr>
      <w:rFonts w:cs="Calibri"/>
      <w:b/>
      <w:sz w:val="36"/>
    </w:rPr>
  </w:style>
  <w:style w:type="character" w:styleId="Emphasis">
    <w:name w:val="Emphasis"/>
    <w:uiPriority w:val="20"/>
    <w:qFormat/>
    <w:rsid w:val="00A3751E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751E"/>
    <w:rPr>
      <w:rFonts w:asciiTheme="minorHAnsi" w:hAnsiTheme="minorHAns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751E"/>
    <w:rPr>
      <w:sz w:val="20"/>
      <w:szCs w:val="20"/>
    </w:rPr>
  </w:style>
  <w:style w:type="paragraph" w:customStyle="1" w:styleId="FEMAAcronymList">
    <w:name w:val="FEMA Acronym List"/>
    <w:basedOn w:val="FEMANormal"/>
    <w:uiPriority w:val="99"/>
    <w:qFormat/>
    <w:rsid w:val="00A3751E"/>
    <w:pPr>
      <w:tabs>
        <w:tab w:val="left" w:pos="1584"/>
      </w:tabs>
      <w:ind w:left="1584" w:hanging="1584"/>
    </w:pPr>
  </w:style>
  <w:style w:type="paragraph" w:customStyle="1" w:styleId="FEMABlankPageNote">
    <w:name w:val="FEMA Blank Page Note"/>
    <w:basedOn w:val="FEMANormal"/>
    <w:next w:val="FEMANormal"/>
    <w:uiPriority w:val="99"/>
    <w:qFormat/>
    <w:rsid w:val="00A3751E"/>
    <w:pPr>
      <w:pageBreakBefore/>
      <w:spacing w:line="7000" w:lineRule="exact"/>
      <w:jc w:val="center"/>
    </w:pPr>
  </w:style>
  <w:style w:type="paragraph" w:customStyle="1" w:styleId="FEMABoxUNSHADEDText">
    <w:name w:val="FEMA Box UNSHADED Text"/>
    <w:uiPriority w:val="99"/>
    <w:qFormat/>
    <w:rsid w:val="00A3751E"/>
    <w:pPr>
      <w:spacing w:after="160" w:line="288" w:lineRule="auto"/>
    </w:pPr>
    <w:rPr>
      <w:rFonts w:ascii="Franklin Gothic Book" w:hAnsi="Franklin Gothic Book" w:cs="Arial"/>
      <w:szCs w:val="20"/>
    </w:rPr>
  </w:style>
  <w:style w:type="paragraph" w:customStyle="1" w:styleId="FEMABoxUNSHADEDBullet">
    <w:name w:val="FEMA Box UNSHADED Bullet"/>
    <w:basedOn w:val="FEMABoxUNSHADEDText"/>
    <w:uiPriority w:val="99"/>
    <w:qFormat/>
    <w:rsid w:val="00A3751E"/>
    <w:pPr>
      <w:numPr>
        <w:numId w:val="3"/>
      </w:numPr>
    </w:pPr>
  </w:style>
  <w:style w:type="paragraph" w:customStyle="1" w:styleId="FEMABoxUNSHADEDTitle">
    <w:name w:val="FEMA Box UNSHADED Title"/>
    <w:uiPriority w:val="99"/>
    <w:qFormat/>
    <w:rsid w:val="00A3751E"/>
    <w:pPr>
      <w:spacing w:before="40" w:after="160" w:line="288" w:lineRule="auto"/>
    </w:pPr>
    <w:rPr>
      <w:rFonts w:ascii="Franklin Gothic Demi" w:hAnsi="Franklin Gothic Demi" w:cs="Arial"/>
      <w:szCs w:val="20"/>
    </w:rPr>
  </w:style>
  <w:style w:type="paragraph" w:customStyle="1" w:styleId="FEMABoxedText">
    <w:name w:val="FEMA Boxed Text"/>
    <w:link w:val="FEMABoxedTextChar"/>
    <w:uiPriority w:val="19"/>
    <w:qFormat/>
    <w:rsid w:val="00A3751E"/>
    <w:pPr>
      <w:pBdr>
        <w:top w:val="single" w:sz="18" w:space="6" w:color="B8CFDE"/>
        <w:left w:val="single" w:sz="18" w:space="7" w:color="B8CFDE"/>
        <w:bottom w:val="single" w:sz="18" w:space="5" w:color="B8CFDE"/>
        <w:right w:val="single" w:sz="18" w:space="7" w:color="B8CFDE"/>
      </w:pBdr>
      <w:shd w:val="clear" w:color="auto" w:fill="B8CFDE"/>
      <w:spacing w:after="120" w:line="288" w:lineRule="auto"/>
      <w:ind w:left="187" w:right="187"/>
    </w:pPr>
    <w:rPr>
      <w:rFonts w:ascii="Franklin Gothic Book" w:hAnsi="Franklin Gothic Book" w:cs="Arial"/>
      <w:szCs w:val="20"/>
    </w:rPr>
  </w:style>
  <w:style w:type="character" w:customStyle="1" w:styleId="FEMABoxedTextChar">
    <w:name w:val="FEMA Boxed Text Char"/>
    <w:basedOn w:val="DefaultParagraphFont"/>
    <w:link w:val="FEMABoxedText"/>
    <w:uiPriority w:val="19"/>
    <w:rsid w:val="00A3751E"/>
    <w:rPr>
      <w:rFonts w:ascii="Franklin Gothic Book" w:hAnsi="Franklin Gothic Book" w:cs="Arial"/>
      <w:szCs w:val="20"/>
      <w:shd w:val="clear" w:color="auto" w:fill="B8CFDE"/>
    </w:rPr>
  </w:style>
  <w:style w:type="paragraph" w:customStyle="1" w:styleId="FEMABoxedBullet">
    <w:name w:val="FEMA Boxed Bullet"/>
    <w:basedOn w:val="FEMABoxedText"/>
    <w:uiPriority w:val="20"/>
    <w:qFormat/>
    <w:rsid w:val="00270FAB"/>
    <w:pPr>
      <w:numPr>
        <w:numId w:val="4"/>
      </w:numPr>
      <w:ind w:left="547"/>
    </w:pPr>
    <w:rPr>
      <w:szCs w:val="22"/>
    </w:rPr>
  </w:style>
  <w:style w:type="paragraph" w:customStyle="1" w:styleId="FEMABoxedTitle">
    <w:name w:val="FEMA Boxed Title"/>
    <w:link w:val="FEMABoxedTitleChar"/>
    <w:uiPriority w:val="19"/>
    <w:qFormat/>
    <w:rsid w:val="007643A6"/>
    <w:pPr>
      <w:keepNext/>
      <w:pBdr>
        <w:top w:val="single" w:sz="18" w:space="6" w:color="B8CFDE"/>
        <w:left w:val="single" w:sz="18" w:space="7" w:color="B8CFDE"/>
        <w:bottom w:val="single" w:sz="18" w:space="5" w:color="B8CFDE"/>
        <w:right w:val="single" w:sz="18" w:space="7" w:color="B8CFDE"/>
      </w:pBdr>
      <w:shd w:val="clear" w:color="auto" w:fill="B8CFDE"/>
      <w:spacing w:before="120" w:after="120" w:line="288" w:lineRule="auto"/>
      <w:ind w:left="187" w:right="187"/>
    </w:pPr>
    <w:rPr>
      <w:rFonts w:ascii="Franklin Gothic Demi" w:hAnsi="Franklin Gothic Demi" w:cs="Arial"/>
      <w:szCs w:val="20"/>
    </w:rPr>
  </w:style>
  <w:style w:type="character" w:customStyle="1" w:styleId="FEMABoxedTitleChar">
    <w:name w:val="FEMA Boxed Title Char"/>
    <w:basedOn w:val="DefaultParagraphFont"/>
    <w:link w:val="FEMABoxedTitle"/>
    <w:uiPriority w:val="19"/>
    <w:rsid w:val="007643A6"/>
    <w:rPr>
      <w:rFonts w:ascii="Franklin Gothic Demi" w:hAnsi="Franklin Gothic Demi" w:cs="Arial"/>
      <w:szCs w:val="20"/>
      <w:shd w:val="clear" w:color="auto" w:fill="B8CFDE"/>
    </w:rPr>
  </w:style>
  <w:style w:type="paragraph" w:customStyle="1" w:styleId="FEMABullet-1">
    <w:name w:val="FEMA Bullet - 1"/>
    <w:basedOn w:val="FEMANormal"/>
    <w:uiPriority w:val="1"/>
    <w:qFormat/>
    <w:rsid w:val="00A3751E"/>
    <w:pPr>
      <w:numPr>
        <w:numId w:val="5"/>
      </w:numPr>
    </w:pPr>
  </w:style>
  <w:style w:type="paragraph" w:customStyle="1" w:styleId="FEMABullet-2">
    <w:name w:val="FEMA Bullet - 2"/>
    <w:basedOn w:val="FEMABullet-1"/>
    <w:uiPriority w:val="2"/>
    <w:qFormat/>
    <w:rsid w:val="00A3751E"/>
    <w:pPr>
      <w:numPr>
        <w:ilvl w:val="1"/>
      </w:numPr>
    </w:pPr>
  </w:style>
  <w:style w:type="paragraph" w:customStyle="1" w:styleId="FEMABullet-3">
    <w:name w:val="FEMA Bullet - 3"/>
    <w:basedOn w:val="FEMABullet-2"/>
    <w:uiPriority w:val="3"/>
    <w:qFormat/>
    <w:rsid w:val="00A3751E"/>
    <w:pPr>
      <w:numPr>
        <w:ilvl w:val="2"/>
      </w:numPr>
    </w:pPr>
  </w:style>
  <w:style w:type="paragraph" w:customStyle="1" w:styleId="FEMABulletNOSPACEBETWEEN">
    <w:name w:val="FEMA Bullet NO SPACE BETWEEN"/>
    <w:basedOn w:val="FEMABullet-1"/>
    <w:uiPriority w:val="99"/>
    <w:qFormat/>
    <w:rsid w:val="00A3751E"/>
    <w:pPr>
      <w:contextualSpacing/>
    </w:pPr>
  </w:style>
  <w:style w:type="paragraph" w:customStyle="1" w:styleId="FEMACallout-CASESTUDYText">
    <w:name w:val="FEMA Callout-CASE STUDY Text"/>
    <w:basedOn w:val="FEMABoxedText"/>
    <w:link w:val="FEMACallout-CASESTUDYTextChar"/>
    <w:uiPriority w:val="99"/>
    <w:qFormat/>
    <w:rsid w:val="00A3751E"/>
    <w:pPr>
      <w:pBdr>
        <w:top w:val="single" w:sz="24" w:space="5" w:color="E5E5E5"/>
        <w:left w:val="single" w:sz="24" w:space="9" w:color="E5E5E5"/>
        <w:bottom w:val="single" w:sz="24" w:space="3" w:color="E5E5E5"/>
        <w:right w:val="single" w:sz="24" w:space="9" w:color="E5E5E5"/>
      </w:pBdr>
      <w:shd w:val="clear" w:color="auto" w:fill="E5E5E5"/>
      <w:ind w:left="274" w:right="274"/>
    </w:pPr>
  </w:style>
  <w:style w:type="character" w:customStyle="1" w:styleId="FEMACallout-CASESTUDYTextChar">
    <w:name w:val="FEMA Callout-CASE STUDY Text Char"/>
    <w:basedOn w:val="FEMABoxedTextChar"/>
    <w:link w:val="FEMACallout-CASESTUDYText"/>
    <w:uiPriority w:val="99"/>
    <w:rsid w:val="00A3751E"/>
    <w:rPr>
      <w:rFonts w:ascii="Franklin Gothic Book" w:hAnsi="Franklin Gothic Book" w:cs="Arial"/>
      <w:szCs w:val="20"/>
      <w:shd w:val="clear" w:color="auto" w:fill="E5E5E5"/>
    </w:rPr>
  </w:style>
  <w:style w:type="paragraph" w:customStyle="1" w:styleId="FEMACallout-CASESTUDYBullet">
    <w:name w:val="FEMA Callout-CASE STUDY Bullet"/>
    <w:basedOn w:val="FEMACallout-CASESTUDYText"/>
    <w:link w:val="FEMACallout-CASESTUDYBulletChar"/>
    <w:uiPriority w:val="99"/>
    <w:qFormat/>
    <w:rsid w:val="00A3751E"/>
    <w:pPr>
      <w:numPr>
        <w:numId w:val="6"/>
      </w:numPr>
    </w:pPr>
  </w:style>
  <w:style w:type="character" w:customStyle="1" w:styleId="FEMACallout-CASESTUDYBulletChar">
    <w:name w:val="FEMA Callout-CASE STUDY Bullet Char"/>
    <w:basedOn w:val="FEMACallout-CASESTUDYTextChar"/>
    <w:link w:val="FEMACallout-CASESTUDYBullet"/>
    <w:uiPriority w:val="99"/>
    <w:rsid w:val="00A3751E"/>
    <w:rPr>
      <w:rFonts w:ascii="Franklin Gothic Book" w:hAnsi="Franklin Gothic Book" w:cs="Arial"/>
      <w:szCs w:val="20"/>
      <w:shd w:val="clear" w:color="auto" w:fill="E5E5E5"/>
    </w:rPr>
  </w:style>
  <w:style w:type="paragraph" w:customStyle="1" w:styleId="FEMACallout-CASESTUDYHeader">
    <w:name w:val="FEMA Callout-CASE STUDY Header"/>
    <w:basedOn w:val="FEMACallout-CASESTUDYText"/>
    <w:next w:val="FEMACallout-CASESTUDYText"/>
    <w:uiPriority w:val="99"/>
    <w:qFormat/>
    <w:rsid w:val="00A3751E"/>
    <w:pPr>
      <w:keepNext/>
      <w:pBdr>
        <w:top w:val="single" w:sz="24" w:space="10" w:color="5A5B5D"/>
        <w:left w:val="single" w:sz="24" w:space="9" w:color="5A5B5D"/>
        <w:bottom w:val="single" w:sz="24" w:space="10" w:color="5A5B5D"/>
        <w:right w:val="single" w:sz="24" w:space="9" w:color="5A5B5D"/>
      </w:pBdr>
      <w:shd w:val="clear" w:color="auto" w:fill="5A5B5D"/>
      <w:tabs>
        <w:tab w:val="left" w:pos="1008"/>
      </w:tabs>
      <w:spacing w:after="0" w:line="240" w:lineRule="auto"/>
    </w:pPr>
    <w:rPr>
      <w:rFonts w:eastAsia="MS PGothic"/>
      <w:b/>
      <w:color w:val="FFFFFF" w:themeColor="background1"/>
      <w:sz w:val="24"/>
      <w:szCs w:val="36"/>
    </w:rPr>
  </w:style>
  <w:style w:type="paragraph" w:customStyle="1" w:styleId="FEMACallout-IDEABullet">
    <w:name w:val="FEMA Callout-IDEA Bullet"/>
    <w:basedOn w:val="FEMACallout-CASESTUDYBullet"/>
    <w:link w:val="FEMACallout-IDEABulletChar"/>
    <w:uiPriority w:val="99"/>
    <w:qFormat/>
    <w:rsid w:val="00A3751E"/>
    <w:pPr>
      <w:pBdr>
        <w:top w:val="single" w:sz="24" w:space="5" w:color="D6E9F2"/>
        <w:left w:val="single" w:sz="24" w:space="9" w:color="D6E9F2"/>
        <w:bottom w:val="single" w:sz="24" w:space="3" w:color="D6E9F2"/>
        <w:right w:val="single" w:sz="24" w:space="9" w:color="D6E9F2"/>
      </w:pBdr>
      <w:shd w:val="clear" w:color="auto" w:fill="D6E9F2"/>
    </w:pPr>
  </w:style>
  <w:style w:type="character" w:customStyle="1" w:styleId="FEMACallout-IDEABulletChar">
    <w:name w:val="FEMA Callout-IDEA Bullet Char"/>
    <w:basedOn w:val="FEMACallout-CASESTUDYBulletChar"/>
    <w:link w:val="FEMACallout-IDEABullet"/>
    <w:uiPriority w:val="99"/>
    <w:rsid w:val="00A3751E"/>
    <w:rPr>
      <w:rFonts w:ascii="Franklin Gothic Book" w:hAnsi="Franklin Gothic Book" w:cs="Arial"/>
      <w:szCs w:val="20"/>
      <w:shd w:val="clear" w:color="auto" w:fill="D6E9F2"/>
    </w:rPr>
  </w:style>
  <w:style w:type="paragraph" w:customStyle="1" w:styleId="FEMACallout-IDEAHeader">
    <w:name w:val="FEMA Callout-IDEA Header"/>
    <w:basedOn w:val="FEMACallout-CASESTUDYHeader"/>
    <w:next w:val="Normal"/>
    <w:uiPriority w:val="99"/>
    <w:qFormat/>
    <w:rsid w:val="00A3751E"/>
    <w:pPr>
      <w:pBdr>
        <w:top w:val="single" w:sz="24" w:space="10" w:color="0078AE"/>
        <w:left w:val="single" w:sz="24" w:space="9" w:color="0078AE"/>
        <w:bottom w:val="single" w:sz="24" w:space="10" w:color="0078AE"/>
        <w:right w:val="single" w:sz="24" w:space="9" w:color="0078AE"/>
      </w:pBdr>
      <w:shd w:val="clear" w:color="auto" w:fill="0078AE"/>
      <w:ind w:hanging="4"/>
    </w:pPr>
  </w:style>
  <w:style w:type="paragraph" w:customStyle="1" w:styleId="FEMACallout-IDEAText">
    <w:name w:val="FEMA Callout-IDEA Text"/>
    <w:basedOn w:val="FEMACallout-CASESTUDYText"/>
    <w:link w:val="FEMACallout-IDEATextChar"/>
    <w:uiPriority w:val="99"/>
    <w:qFormat/>
    <w:rsid w:val="00A3751E"/>
    <w:pPr>
      <w:pBdr>
        <w:top w:val="single" w:sz="24" w:space="5" w:color="D6E9F2"/>
        <w:left w:val="single" w:sz="24" w:space="9" w:color="D6E9F2"/>
        <w:bottom w:val="single" w:sz="24" w:space="3" w:color="D6E9F2"/>
        <w:right w:val="single" w:sz="24" w:space="9" w:color="D6E9F2"/>
      </w:pBdr>
      <w:shd w:val="clear" w:color="auto" w:fill="D6E9F2"/>
    </w:pPr>
  </w:style>
  <w:style w:type="character" w:customStyle="1" w:styleId="FEMACallout-IDEATextChar">
    <w:name w:val="FEMA Callout-IDEA Text Char"/>
    <w:basedOn w:val="FEMACallout-CASESTUDYTextChar"/>
    <w:link w:val="FEMACallout-IDEAText"/>
    <w:uiPriority w:val="99"/>
    <w:rsid w:val="00A3751E"/>
    <w:rPr>
      <w:rFonts w:ascii="Franklin Gothic Book" w:hAnsi="Franklin Gothic Book" w:cs="Arial"/>
      <w:szCs w:val="20"/>
      <w:shd w:val="clear" w:color="auto" w:fill="D6E9F2"/>
    </w:rPr>
  </w:style>
  <w:style w:type="paragraph" w:customStyle="1" w:styleId="FEMACallout-QUESTIONSBullet">
    <w:name w:val="FEMA Callout-QUESTIONS Bullet"/>
    <w:basedOn w:val="FEMACallout-CASESTUDYBullet"/>
    <w:link w:val="FEMACallout-QUESTIONSBulletChar"/>
    <w:uiPriority w:val="99"/>
    <w:qFormat/>
    <w:rsid w:val="00A3751E"/>
    <w:pPr>
      <w:pBdr>
        <w:top w:val="single" w:sz="24" w:space="5" w:color="D6E3EC"/>
        <w:left w:val="single" w:sz="24" w:space="9" w:color="D6E3EC"/>
        <w:bottom w:val="single" w:sz="24" w:space="3" w:color="D6E3EC"/>
        <w:right w:val="single" w:sz="24" w:space="9" w:color="D6E3EC"/>
      </w:pBdr>
      <w:shd w:val="clear" w:color="auto" w:fill="D6E3EC"/>
    </w:pPr>
  </w:style>
  <w:style w:type="character" w:customStyle="1" w:styleId="FEMACallout-QUESTIONSBulletChar">
    <w:name w:val="FEMA Callout-QUESTIONS Bullet Char"/>
    <w:basedOn w:val="FEMACallout-CASESTUDYBulletChar"/>
    <w:link w:val="FEMACallout-QUESTIONSBullet"/>
    <w:uiPriority w:val="99"/>
    <w:rsid w:val="00A3751E"/>
    <w:rPr>
      <w:rFonts w:ascii="Franklin Gothic Book" w:hAnsi="Franklin Gothic Book" w:cs="Arial"/>
      <w:szCs w:val="20"/>
      <w:shd w:val="clear" w:color="auto" w:fill="D6E3EC"/>
    </w:rPr>
  </w:style>
  <w:style w:type="paragraph" w:customStyle="1" w:styleId="FEMACallout-QUESTIONSHeader">
    <w:name w:val="FEMA Callout-QUESTIONS Header"/>
    <w:basedOn w:val="FEMACallout-CASESTUDYHeader"/>
    <w:next w:val="Normal"/>
    <w:uiPriority w:val="99"/>
    <w:qFormat/>
    <w:rsid w:val="00385134"/>
    <w:pPr>
      <w:pBdr>
        <w:top w:val="single" w:sz="24" w:space="10" w:color="005288"/>
        <w:left w:val="single" w:sz="24" w:space="9" w:color="005288"/>
        <w:bottom w:val="single" w:sz="24" w:space="10" w:color="005288"/>
        <w:right w:val="single" w:sz="24" w:space="9" w:color="005288"/>
      </w:pBdr>
      <w:shd w:val="clear" w:color="auto" w:fill="005288"/>
    </w:pPr>
  </w:style>
  <w:style w:type="paragraph" w:customStyle="1" w:styleId="FEMACallout-QUESTIONSText">
    <w:name w:val="FEMA Callout-QUESTIONS Text"/>
    <w:basedOn w:val="FEMACallout-CASESTUDYText"/>
    <w:uiPriority w:val="99"/>
    <w:qFormat/>
    <w:rsid w:val="00A3751E"/>
    <w:pPr>
      <w:pBdr>
        <w:top w:val="single" w:sz="24" w:space="5" w:color="D6E3EC"/>
        <w:left w:val="single" w:sz="24" w:space="9" w:color="D6E3EC"/>
        <w:bottom w:val="single" w:sz="24" w:space="3" w:color="D6E3EC"/>
        <w:right w:val="single" w:sz="24" w:space="9" w:color="D6E3EC"/>
      </w:pBdr>
      <w:shd w:val="clear" w:color="auto" w:fill="D6E3EC"/>
    </w:pPr>
  </w:style>
  <w:style w:type="paragraph" w:customStyle="1" w:styleId="FEMACallout-RESOURCESBullet">
    <w:name w:val="FEMA Callout-RESOURCES Bullet"/>
    <w:basedOn w:val="FEMACallout-CASESTUDYBullet"/>
    <w:uiPriority w:val="99"/>
    <w:qFormat/>
    <w:rsid w:val="00A3751E"/>
    <w:pPr>
      <w:pBdr>
        <w:top w:val="single" w:sz="24" w:space="5" w:color="D2E2C6"/>
        <w:left w:val="single" w:sz="24" w:space="9" w:color="D2E2C6"/>
        <w:bottom w:val="single" w:sz="24" w:space="3" w:color="D2E2C6"/>
        <w:right w:val="single" w:sz="24" w:space="9" w:color="D2E2C6"/>
      </w:pBdr>
      <w:shd w:val="clear" w:color="auto" w:fill="D2E2C6"/>
      <w:ind w:left="630" w:hanging="356"/>
    </w:pPr>
  </w:style>
  <w:style w:type="paragraph" w:customStyle="1" w:styleId="FEMACallout-RESOURCESHeader">
    <w:name w:val="FEMA Callout-RESOURCES Header"/>
    <w:basedOn w:val="FEMACallout-CASESTUDYHeader"/>
    <w:next w:val="Normal"/>
    <w:uiPriority w:val="99"/>
    <w:qFormat/>
    <w:rsid w:val="00385134"/>
    <w:pPr>
      <w:pBdr>
        <w:top w:val="single" w:sz="24" w:space="10" w:color="477326"/>
        <w:left w:val="single" w:sz="24" w:space="9" w:color="477326"/>
        <w:bottom w:val="single" w:sz="24" w:space="10" w:color="477326"/>
        <w:right w:val="single" w:sz="24" w:space="9" w:color="477326"/>
      </w:pBdr>
      <w:shd w:val="clear" w:color="auto" w:fill="477326"/>
    </w:pPr>
  </w:style>
  <w:style w:type="paragraph" w:customStyle="1" w:styleId="FEMACallout-RESOURCESText">
    <w:name w:val="FEMA Callout-RESOURCES Text"/>
    <w:basedOn w:val="FEMACallout-CASESTUDYText"/>
    <w:uiPriority w:val="99"/>
    <w:qFormat/>
    <w:rsid w:val="00A3751E"/>
    <w:pPr>
      <w:pBdr>
        <w:top w:val="single" w:sz="24" w:space="5" w:color="D2E2C6"/>
        <w:left w:val="single" w:sz="24" w:space="9" w:color="D2E2C6"/>
        <w:bottom w:val="single" w:sz="24" w:space="3" w:color="D2E2C6"/>
        <w:right w:val="single" w:sz="24" w:space="9" w:color="D2E2C6"/>
      </w:pBdr>
      <w:shd w:val="clear" w:color="auto" w:fill="D2E2C6"/>
      <w:spacing w:line="312" w:lineRule="auto"/>
    </w:pPr>
  </w:style>
  <w:style w:type="paragraph" w:customStyle="1" w:styleId="FEMACallout-RESOURCESSINGLELINE">
    <w:name w:val="FEMA Callout-RESOURCES SINGLE LINE"/>
    <w:basedOn w:val="FEMACallout-RESOURCESText"/>
    <w:uiPriority w:val="99"/>
    <w:qFormat/>
    <w:rsid w:val="00A375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40" w:line="240" w:lineRule="auto"/>
      <w:ind w:left="0" w:right="0"/>
    </w:pPr>
  </w:style>
  <w:style w:type="paragraph" w:customStyle="1" w:styleId="FEMACallout-RESOURCESSINGLELINEIndented">
    <w:name w:val="FEMA Callout-RESOURCES SINGLE LINE Indented"/>
    <w:basedOn w:val="FEMACallout-RESOURCESText"/>
    <w:uiPriority w:val="99"/>
    <w:qFormat/>
    <w:rsid w:val="00A375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40" w:line="240" w:lineRule="auto"/>
      <w:ind w:left="302" w:right="0"/>
    </w:pPr>
  </w:style>
  <w:style w:type="paragraph" w:customStyle="1" w:styleId="FEMACallout-UNSHADEDTitleforTextBoxes">
    <w:name w:val="FEMA Callout-UNSHADED Title for Text Boxes"/>
    <w:uiPriority w:val="99"/>
    <w:qFormat/>
    <w:rsid w:val="00A3751E"/>
    <w:pPr>
      <w:spacing w:before="180" w:after="180" w:line="240" w:lineRule="auto"/>
      <w:ind w:left="720"/>
    </w:pPr>
    <w:rPr>
      <w:rFonts w:ascii="Franklin Gothic Book" w:hAnsi="Franklin Gothic Book" w:cs="Arial"/>
      <w:b/>
      <w:color w:val="FFFFFF" w:themeColor="background1"/>
      <w:sz w:val="24"/>
      <w:szCs w:val="20"/>
    </w:rPr>
  </w:style>
  <w:style w:type="paragraph" w:customStyle="1" w:styleId="FEMACheckboxBullet">
    <w:name w:val="FEMA Checkbox Bullet"/>
    <w:basedOn w:val="FEMANormal"/>
    <w:link w:val="FEMACheckboxBulletChar"/>
    <w:qFormat/>
    <w:rsid w:val="00A3751E"/>
    <w:pPr>
      <w:numPr>
        <w:numId w:val="7"/>
      </w:numPr>
    </w:pPr>
    <w:rPr>
      <w:rFonts w:cs="Times New Roman"/>
    </w:rPr>
  </w:style>
  <w:style w:type="character" w:customStyle="1" w:styleId="FEMACheckboxBulletChar">
    <w:name w:val="FEMA Checkbox Bullet Char"/>
    <w:basedOn w:val="DefaultParagraphFont"/>
    <w:link w:val="FEMACheckboxBullet"/>
    <w:locked/>
    <w:rsid w:val="00A3751E"/>
    <w:rPr>
      <w:rFonts w:ascii="Franklin Gothic Book" w:hAnsi="Franklin Gothic Book" w:cs="Times New Roman"/>
      <w:szCs w:val="24"/>
    </w:rPr>
  </w:style>
  <w:style w:type="paragraph" w:customStyle="1" w:styleId="FEMACheckboxBullet2">
    <w:name w:val="FEMA Checkbox Bullet 2"/>
    <w:basedOn w:val="FEMACheckboxBullet"/>
    <w:uiPriority w:val="99"/>
    <w:qFormat/>
    <w:rsid w:val="00E50AB8"/>
    <w:pPr>
      <w:numPr>
        <w:ilvl w:val="1"/>
      </w:numPr>
      <w:ind w:left="1080"/>
    </w:pPr>
  </w:style>
  <w:style w:type="paragraph" w:customStyle="1" w:styleId="FEMAFigure">
    <w:name w:val="FEMA Figure"/>
    <w:basedOn w:val="FEMANormal"/>
    <w:next w:val="FEMANormal"/>
    <w:uiPriority w:val="99"/>
    <w:qFormat/>
    <w:rsid w:val="00A3751E"/>
    <w:pPr>
      <w:keepNext/>
      <w:jc w:val="center"/>
    </w:pPr>
  </w:style>
  <w:style w:type="paragraph" w:customStyle="1" w:styleId="FEMAFigureCaption">
    <w:name w:val="FEMA Figure Caption"/>
    <w:next w:val="FEMANormal"/>
    <w:uiPriority w:val="18"/>
    <w:qFormat/>
    <w:rsid w:val="00A3751E"/>
    <w:pPr>
      <w:spacing w:after="240" w:line="240" w:lineRule="auto"/>
    </w:pPr>
    <w:rPr>
      <w:rFonts w:ascii="Franklin Gothic Demi" w:hAnsi="Franklin Gothic Demi"/>
      <w:color w:val="000000"/>
      <w:szCs w:val="20"/>
    </w:rPr>
  </w:style>
  <w:style w:type="paragraph" w:customStyle="1" w:styleId="FEMAFooter">
    <w:name w:val="FEMA Footer"/>
    <w:uiPriority w:val="29"/>
    <w:qFormat/>
    <w:rsid w:val="00626613"/>
    <w:pPr>
      <w:tabs>
        <w:tab w:val="center" w:pos="6480"/>
        <w:tab w:val="right" w:pos="10800"/>
      </w:tabs>
      <w:spacing w:after="0" w:line="240" w:lineRule="auto"/>
    </w:pPr>
    <w:rPr>
      <w:rFonts w:ascii="Franklin Gothic Book" w:hAnsi="Franklin Gothic Book" w:cs="Arial"/>
      <w:noProof/>
      <w:sz w:val="20"/>
      <w:szCs w:val="18"/>
    </w:rPr>
  </w:style>
  <w:style w:type="paragraph" w:customStyle="1" w:styleId="FEMAFootnoteText">
    <w:name w:val="FEMA Footnote Text"/>
    <w:basedOn w:val="FEMANormal"/>
    <w:link w:val="FEMAFootnoteTextChar"/>
    <w:uiPriority w:val="22"/>
    <w:qFormat/>
    <w:rsid w:val="00E50AB8"/>
    <w:rPr>
      <w:sz w:val="18"/>
    </w:rPr>
  </w:style>
  <w:style w:type="character" w:customStyle="1" w:styleId="FEMAFootnoteTextChar">
    <w:name w:val="FEMA Footnote Text Char"/>
    <w:basedOn w:val="FEMANormalChar"/>
    <w:link w:val="FEMAFootnoteText"/>
    <w:uiPriority w:val="22"/>
    <w:rsid w:val="00E50AB8"/>
    <w:rPr>
      <w:rFonts w:ascii="Franklin Gothic Book" w:hAnsi="Franklin Gothic Book"/>
      <w:sz w:val="18"/>
      <w:szCs w:val="24"/>
    </w:rPr>
  </w:style>
  <w:style w:type="paragraph" w:customStyle="1" w:styleId="FEMAHeader">
    <w:name w:val="FEMA Header"/>
    <w:uiPriority w:val="27"/>
    <w:qFormat/>
    <w:rsid w:val="00A3751E"/>
    <w:pPr>
      <w:pBdr>
        <w:top w:val="single" w:sz="6" w:space="1" w:color="5A5B5D"/>
      </w:pBdr>
      <w:spacing w:after="0" w:line="240" w:lineRule="auto"/>
    </w:pPr>
    <w:rPr>
      <w:rFonts w:ascii="Franklin Gothic Book" w:hAnsi="Franklin Gothic Book" w:cs="Arial"/>
      <w:i/>
      <w:sz w:val="18"/>
      <w:szCs w:val="18"/>
    </w:rPr>
  </w:style>
  <w:style w:type="paragraph" w:customStyle="1" w:styleId="FEMAHeading1">
    <w:name w:val="FEMA Heading 1"/>
    <w:basedOn w:val="FEMAHeading0-CHAPTER"/>
    <w:next w:val="FEMANormal"/>
    <w:link w:val="FEMAHeading1Char"/>
    <w:uiPriority w:val="6"/>
    <w:qFormat/>
    <w:rsid w:val="00B31F17"/>
    <w:pPr>
      <w:pageBreakBefore w:val="0"/>
      <w:numPr>
        <w:ilvl w:val="1"/>
        <w:numId w:val="19"/>
      </w:numPr>
      <w:tabs>
        <w:tab w:val="left" w:pos="720"/>
      </w:tabs>
      <w:spacing w:before="360" w:after="120"/>
      <w:outlineLvl w:val="1"/>
    </w:pPr>
    <w:rPr>
      <w:color w:val="auto"/>
      <w:sz w:val="38"/>
      <w:szCs w:val="38"/>
    </w:rPr>
  </w:style>
  <w:style w:type="character" w:customStyle="1" w:styleId="FEMAHeading1Char">
    <w:name w:val="FEMA Heading 1 Char"/>
    <w:basedOn w:val="Heading2Char"/>
    <w:link w:val="FEMAHeading1"/>
    <w:uiPriority w:val="6"/>
    <w:rsid w:val="00B31F17"/>
    <w:rPr>
      <w:rFonts w:ascii="Franklin Gothic Medium" w:hAnsi="Franklin Gothic Medium"/>
      <w:sz w:val="38"/>
      <w:szCs w:val="38"/>
    </w:rPr>
  </w:style>
  <w:style w:type="paragraph" w:customStyle="1" w:styleId="FEMAHeading2">
    <w:name w:val="FEMA Heading 2"/>
    <w:basedOn w:val="FEMAHeading1"/>
    <w:next w:val="FEMANormal"/>
    <w:uiPriority w:val="7"/>
    <w:qFormat/>
    <w:rsid w:val="00B31F17"/>
    <w:pPr>
      <w:numPr>
        <w:ilvl w:val="2"/>
      </w:numPr>
      <w:tabs>
        <w:tab w:val="clear" w:pos="720"/>
        <w:tab w:val="left" w:pos="900"/>
      </w:tabs>
      <w:outlineLvl w:val="2"/>
    </w:pPr>
    <w:rPr>
      <w:color w:val="005288"/>
      <w:sz w:val="28"/>
    </w:rPr>
  </w:style>
  <w:style w:type="paragraph" w:customStyle="1" w:styleId="FEMAHeading3">
    <w:name w:val="FEMA Heading 3"/>
    <w:basedOn w:val="FEMAHeading2"/>
    <w:next w:val="FEMANormal"/>
    <w:uiPriority w:val="8"/>
    <w:qFormat/>
    <w:rsid w:val="00B31F17"/>
    <w:pPr>
      <w:numPr>
        <w:ilvl w:val="3"/>
      </w:numPr>
      <w:outlineLvl w:val="3"/>
    </w:pPr>
    <w:rPr>
      <w:caps/>
      <w:color w:val="auto"/>
      <w:sz w:val="24"/>
    </w:rPr>
  </w:style>
  <w:style w:type="paragraph" w:customStyle="1" w:styleId="FEMAHeading4">
    <w:name w:val="FEMA Heading 4"/>
    <w:basedOn w:val="FEMAHeading3"/>
    <w:next w:val="FEMANormal"/>
    <w:link w:val="FEMAHeading4Char"/>
    <w:uiPriority w:val="9"/>
    <w:qFormat/>
    <w:rsid w:val="00986B2F"/>
    <w:pPr>
      <w:numPr>
        <w:ilvl w:val="4"/>
      </w:numPr>
      <w:outlineLvl w:val="4"/>
    </w:pPr>
    <w:rPr>
      <w:rFonts w:eastAsiaTheme="majorEastAsia" w:cstheme="majorBidi"/>
      <w:caps w:val="0"/>
      <w:color w:val="005288"/>
    </w:rPr>
  </w:style>
  <w:style w:type="character" w:customStyle="1" w:styleId="FEMAHeading4Char">
    <w:name w:val="FEMA Heading 4 Char"/>
    <w:basedOn w:val="FEMANormalChar"/>
    <w:link w:val="FEMAHeading4"/>
    <w:uiPriority w:val="9"/>
    <w:rsid w:val="00986B2F"/>
    <w:rPr>
      <w:rFonts w:ascii="Franklin Gothic Medium" w:eastAsiaTheme="majorEastAsia" w:hAnsi="Franklin Gothic Medium" w:cstheme="majorBidi"/>
      <w:color w:val="005288"/>
      <w:sz w:val="24"/>
      <w:szCs w:val="38"/>
    </w:rPr>
  </w:style>
  <w:style w:type="paragraph" w:customStyle="1" w:styleId="FEMAHeading5">
    <w:name w:val="FEMA Heading 5"/>
    <w:basedOn w:val="FEMAHeading4"/>
    <w:link w:val="FEMAHeading5Char"/>
    <w:uiPriority w:val="99"/>
    <w:qFormat/>
    <w:rsid w:val="00B31F17"/>
    <w:pPr>
      <w:numPr>
        <w:ilvl w:val="5"/>
      </w:numPr>
      <w:outlineLvl w:val="5"/>
    </w:pPr>
    <w:rPr>
      <w:i/>
      <w:color w:val="2F2F30"/>
      <w:sz w:val="22"/>
    </w:rPr>
  </w:style>
  <w:style w:type="character" w:customStyle="1" w:styleId="FEMAHeading5Char">
    <w:name w:val="FEMA Heading 5 Char"/>
    <w:basedOn w:val="FEMAHeading4Char"/>
    <w:link w:val="FEMAHeading5"/>
    <w:uiPriority w:val="99"/>
    <w:rsid w:val="00B31F17"/>
    <w:rPr>
      <w:rFonts w:ascii="Franklin Gothic Medium" w:eastAsiaTheme="majorEastAsia" w:hAnsi="Franklin Gothic Medium" w:cstheme="majorBidi"/>
      <w:i/>
      <w:color w:val="2F2F30"/>
      <w:sz w:val="24"/>
      <w:szCs w:val="38"/>
    </w:rPr>
  </w:style>
  <w:style w:type="paragraph" w:customStyle="1" w:styleId="FEMANormalIndented">
    <w:name w:val="FEMA Normal Indented"/>
    <w:basedOn w:val="FEMANormal"/>
    <w:uiPriority w:val="99"/>
    <w:qFormat/>
    <w:rsid w:val="00A3751E"/>
    <w:pPr>
      <w:ind w:left="360"/>
    </w:pPr>
  </w:style>
  <w:style w:type="paragraph" w:customStyle="1" w:styleId="FEMANumbering">
    <w:name w:val="FEMA Numbering"/>
    <w:basedOn w:val="FEMANormal"/>
    <w:uiPriority w:val="4"/>
    <w:qFormat/>
    <w:rsid w:val="00A3751E"/>
    <w:pPr>
      <w:numPr>
        <w:numId w:val="8"/>
      </w:numPr>
      <w:spacing w:after="120"/>
    </w:pPr>
  </w:style>
  <w:style w:type="paragraph" w:customStyle="1" w:styleId="FEMASpacerforaftertables">
    <w:name w:val="FEMA Spacer for after tables"/>
    <w:basedOn w:val="FEMANormal"/>
    <w:next w:val="FEMANormal"/>
    <w:uiPriority w:val="99"/>
    <w:qFormat/>
    <w:rsid w:val="00A3751E"/>
    <w:pPr>
      <w:spacing w:after="0"/>
    </w:pPr>
  </w:style>
  <w:style w:type="paragraph" w:customStyle="1" w:styleId="FEMATableNumbers">
    <w:name w:val="FEMA Table Numbers"/>
    <w:basedOn w:val="FEMATableText"/>
    <w:uiPriority w:val="99"/>
    <w:qFormat/>
    <w:rsid w:val="007B7EBE"/>
    <w:pPr>
      <w:numPr>
        <w:numId w:val="18"/>
      </w:numPr>
      <w:spacing w:before="96" w:after="96"/>
    </w:pPr>
  </w:style>
  <w:style w:type="paragraph" w:customStyle="1" w:styleId="FEMATableText">
    <w:name w:val="FEMA Table Text"/>
    <w:uiPriority w:val="13"/>
    <w:qFormat/>
    <w:rsid w:val="00A3751E"/>
    <w:pPr>
      <w:spacing w:beforeLines="40" w:before="40" w:afterLines="40" w:after="40" w:line="240" w:lineRule="auto"/>
    </w:pPr>
    <w:rPr>
      <w:rFonts w:ascii="Franklin Gothic Book" w:hAnsi="Franklin Gothic Book" w:cs="Arial"/>
      <w:szCs w:val="24"/>
    </w:rPr>
  </w:style>
  <w:style w:type="paragraph" w:customStyle="1" w:styleId="FEMATableBullet">
    <w:name w:val="FEMA Table Bullet"/>
    <w:basedOn w:val="FEMATableText"/>
    <w:link w:val="FEMATableBulletChar"/>
    <w:uiPriority w:val="15"/>
    <w:qFormat/>
    <w:rsid w:val="00BB3FB1"/>
    <w:pPr>
      <w:numPr>
        <w:numId w:val="9"/>
      </w:numPr>
      <w:ind w:left="288" w:hanging="288"/>
    </w:pPr>
  </w:style>
  <w:style w:type="character" w:customStyle="1" w:styleId="FEMATableBulletChar">
    <w:name w:val="FEMA Table Bullet Char"/>
    <w:basedOn w:val="DefaultParagraphFont"/>
    <w:link w:val="FEMATableBullet"/>
    <w:uiPriority w:val="15"/>
    <w:rsid w:val="00BB3FB1"/>
    <w:rPr>
      <w:rFonts w:ascii="Franklin Gothic Book" w:hAnsi="Franklin Gothic Book" w:cs="Arial"/>
      <w:szCs w:val="24"/>
    </w:rPr>
  </w:style>
  <w:style w:type="paragraph" w:customStyle="1" w:styleId="FEMATableBullet2">
    <w:name w:val="FEMA Table Bullet 2"/>
    <w:basedOn w:val="FEMATableBullet"/>
    <w:uiPriority w:val="16"/>
    <w:qFormat/>
    <w:rsid w:val="00896C9E"/>
    <w:pPr>
      <w:numPr>
        <w:numId w:val="23"/>
      </w:numPr>
      <w:ind w:left="576" w:hanging="288"/>
    </w:pPr>
  </w:style>
  <w:style w:type="paragraph" w:customStyle="1" w:styleId="FEMATableCaption">
    <w:name w:val="FEMA Table Caption"/>
    <w:basedOn w:val="FEMANormal"/>
    <w:next w:val="FEMANormal"/>
    <w:uiPriority w:val="17"/>
    <w:qFormat/>
    <w:rsid w:val="00A3751E"/>
    <w:pPr>
      <w:keepNext/>
      <w:spacing w:before="240" w:after="180" w:line="240" w:lineRule="auto"/>
    </w:pPr>
    <w:rPr>
      <w:rFonts w:ascii="Franklin Gothic Demi" w:hAnsi="Franklin Gothic Demi"/>
      <w:szCs w:val="20"/>
    </w:rPr>
  </w:style>
  <w:style w:type="paragraph" w:customStyle="1" w:styleId="TableBodytext">
    <w:name w:val="Table Body text"/>
    <w:basedOn w:val="Normal"/>
    <w:qFormat/>
    <w:rsid w:val="00A3751E"/>
    <w:pPr>
      <w:spacing w:after="0" w:line="280" w:lineRule="exact"/>
      <w:ind w:left="144"/>
    </w:pPr>
    <w:rPr>
      <w:rFonts w:ascii="Arial" w:eastAsiaTheme="minorEastAsia" w:hAnsi="Arial"/>
      <w:sz w:val="20"/>
      <w:szCs w:val="22"/>
    </w:rPr>
  </w:style>
  <w:style w:type="paragraph" w:customStyle="1" w:styleId="FEMATableHeading">
    <w:name w:val="FEMA Table Heading"/>
    <w:basedOn w:val="TableBodytext"/>
    <w:uiPriority w:val="14"/>
    <w:qFormat/>
    <w:rsid w:val="00A3751E"/>
    <w:pPr>
      <w:keepNext/>
      <w:numPr>
        <w:numId w:val="10"/>
      </w:numPr>
    </w:pPr>
    <w:rPr>
      <w:rFonts w:ascii="Franklin Gothic Book" w:hAnsi="Franklin Gothic Book"/>
      <w:bCs/>
      <w:sz w:val="22"/>
    </w:rPr>
  </w:style>
  <w:style w:type="paragraph" w:customStyle="1" w:styleId="FEMATableofContentsHeading">
    <w:name w:val="FEMA Table of Contents Heading"/>
    <w:basedOn w:val="FEMANormal"/>
    <w:uiPriority w:val="24"/>
    <w:qFormat/>
    <w:rsid w:val="00A3751E"/>
    <w:rPr>
      <w:rFonts w:cs="Arial"/>
      <w:color w:val="006699"/>
      <w:sz w:val="32"/>
      <w:szCs w:val="32"/>
    </w:rPr>
  </w:style>
  <w:style w:type="paragraph" w:customStyle="1" w:styleId="FigureCaption">
    <w:name w:val="Figure Caption"/>
    <w:basedOn w:val="Normal"/>
    <w:semiHidden/>
    <w:rsid w:val="00A3751E"/>
    <w:pPr>
      <w:spacing w:before="60" w:after="840" w:line="274" w:lineRule="atLeast"/>
      <w:ind w:left="1080"/>
      <w:jc w:val="both"/>
    </w:pPr>
    <w:rPr>
      <w:rFonts w:ascii="Folio Lt BT" w:eastAsia="Times New Roman" w:hAnsi="Folio Lt BT" w:cs="Times New Roman"/>
      <w:szCs w:val="22"/>
    </w:rPr>
  </w:style>
  <w:style w:type="table" w:styleId="GridTable4-Accent5">
    <w:name w:val="Grid Table 4 Accent 5"/>
    <w:basedOn w:val="TableNormal"/>
    <w:uiPriority w:val="49"/>
    <w:rsid w:val="00A3751E"/>
    <w:pPr>
      <w:spacing w:after="0" w:line="240" w:lineRule="auto"/>
    </w:pPr>
    <w:tblPr>
      <w:tblStyleRowBandSize w:val="1"/>
      <w:tblStyleColBandSize w:val="1"/>
      <w:tblBorders>
        <w:top w:val="single" w:sz="4" w:space="0" w:color="48ADFF" w:themeColor="accent5" w:themeTint="99"/>
        <w:left w:val="single" w:sz="4" w:space="0" w:color="48ADFF" w:themeColor="accent5" w:themeTint="99"/>
        <w:bottom w:val="single" w:sz="4" w:space="0" w:color="48ADFF" w:themeColor="accent5" w:themeTint="99"/>
        <w:right w:val="single" w:sz="4" w:space="0" w:color="48ADFF" w:themeColor="accent5" w:themeTint="99"/>
        <w:insideH w:val="single" w:sz="4" w:space="0" w:color="48ADFF" w:themeColor="accent5" w:themeTint="99"/>
        <w:insideV w:val="single" w:sz="4" w:space="0" w:color="48AD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E" w:themeColor="accent5"/>
          <w:left w:val="single" w:sz="4" w:space="0" w:color="0072CE" w:themeColor="accent5"/>
          <w:bottom w:val="single" w:sz="4" w:space="0" w:color="0072CE" w:themeColor="accent5"/>
          <w:right w:val="single" w:sz="4" w:space="0" w:color="0072CE" w:themeColor="accent5"/>
          <w:insideH w:val="nil"/>
          <w:insideV w:val="nil"/>
        </w:tcBorders>
        <w:shd w:val="clear" w:color="auto" w:fill="0072CE" w:themeFill="accent5"/>
      </w:tcPr>
    </w:tblStylePr>
    <w:tblStylePr w:type="lastRow">
      <w:rPr>
        <w:b/>
        <w:bCs/>
      </w:rPr>
      <w:tblPr/>
      <w:tcPr>
        <w:tcBorders>
          <w:top w:val="double" w:sz="4" w:space="0" w:color="007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3FF" w:themeFill="accent5" w:themeFillTint="33"/>
      </w:tcPr>
    </w:tblStylePr>
    <w:tblStylePr w:type="band1Horz">
      <w:tblPr/>
      <w:tcPr>
        <w:shd w:val="clear" w:color="auto" w:fill="C2E3FF" w:themeFill="accent5" w:themeFillTint="33"/>
      </w:tcPr>
    </w:tblStylePr>
  </w:style>
  <w:style w:type="character" w:customStyle="1" w:styleId="Heading8Char">
    <w:name w:val="Heading 8 Char"/>
    <w:basedOn w:val="DefaultParagraphFont"/>
    <w:link w:val="Heading8"/>
    <w:uiPriority w:val="99"/>
    <w:rsid w:val="00A375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A3751E"/>
    <w:rPr>
      <w:rFonts w:ascii="Franklin Gothic Book" w:eastAsiaTheme="majorEastAsia" w:hAnsi="Franklin Gothic Book" w:cstheme="majorBidi"/>
      <w:iCs/>
      <w:color w:val="005288"/>
      <w:kern w:val="32"/>
      <w:sz w:val="60"/>
      <w:szCs w:val="20"/>
    </w:rPr>
  </w:style>
  <w:style w:type="character" w:customStyle="1" w:styleId="highlight">
    <w:name w:val="highlight"/>
    <w:basedOn w:val="DefaultParagraphFont"/>
    <w:rsid w:val="00A3751E"/>
  </w:style>
  <w:style w:type="paragraph" w:customStyle="1" w:styleId="LifelineHeading">
    <w:name w:val="Lifeline Heading"/>
    <w:basedOn w:val="FEMAHeading1"/>
    <w:link w:val="LifelineHeadingChar"/>
    <w:uiPriority w:val="99"/>
    <w:qFormat/>
    <w:rsid w:val="00A3751E"/>
    <w:pPr>
      <w:spacing w:after="160"/>
    </w:pPr>
  </w:style>
  <w:style w:type="character" w:customStyle="1" w:styleId="LifelineHeadingChar">
    <w:name w:val="Lifeline Heading Char"/>
    <w:basedOn w:val="FEMAHeading1Char"/>
    <w:link w:val="LifelineHeading"/>
    <w:uiPriority w:val="99"/>
    <w:rsid w:val="00A3751E"/>
    <w:rPr>
      <w:rFonts w:ascii="Franklin Gothic Medium" w:hAnsi="Franklin Gothic Medium"/>
      <w:sz w:val="38"/>
      <w:szCs w:val="38"/>
    </w:rPr>
  </w:style>
  <w:style w:type="character" w:styleId="LineNumber">
    <w:name w:val="line number"/>
    <w:basedOn w:val="DefaultParagraphFont"/>
    <w:uiPriority w:val="99"/>
    <w:unhideWhenUsed/>
    <w:rsid w:val="00A3751E"/>
  </w:style>
  <w:style w:type="paragraph" w:styleId="ListBullet2">
    <w:name w:val="List Bullet 2"/>
    <w:basedOn w:val="Normal"/>
    <w:uiPriority w:val="99"/>
    <w:semiHidden/>
    <w:unhideWhenUsed/>
    <w:rsid w:val="00A3751E"/>
    <w:pPr>
      <w:numPr>
        <w:numId w:val="15"/>
      </w:numPr>
      <w:contextualSpacing/>
    </w:pPr>
  </w:style>
  <w:style w:type="paragraph" w:styleId="ListNumber">
    <w:name w:val="List Number"/>
    <w:basedOn w:val="Normal"/>
    <w:next w:val="ListBullet"/>
    <w:uiPriority w:val="99"/>
    <w:unhideWhenUsed/>
    <w:qFormat/>
    <w:rsid w:val="00A3751E"/>
    <w:pPr>
      <w:spacing w:after="200" w:line="320" w:lineRule="exact"/>
      <w:ind w:left="360"/>
    </w:pPr>
    <w:rPr>
      <w:rFonts w:ascii="Source Sans Pro" w:eastAsiaTheme="minorEastAsia" w:hAnsi="Source Sans Pro"/>
      <w:sz w:val="24"/>
      <w:szCs w:val="22"/>
    </w:rPr>
  </w:style>
  <w:style w:type="paragraph" w:styleId="ListNumber2">
    <w:name w:val="List Number 2"/>
    <w:basedOn w:val="Normal"/>
    <w:next w:val="ListBullet2"/>
    <w:uiPriority w:val="99"/>
    <w:unhideWhenUsed/>
    <w:qFormat/>
    <w:rsid w:val="00A3751E"/>
    <w:pPr>
      <w:spacing w:after="200" w:line="320" w:lineRule="atLeast"/>
      <w:ind w:left="720"/>
    </w:pPr>
    <w:rPr>
      <w:rFonts w:ascii="Source Sans Pro" w:eastAsiaTheme="minorEastAsia" w:hAnsi="Source Sans Pro"/>
      <w:sz w:val="24"/>
      <w:szCs w:val="22"/>
    </w:rPr>
  </w:style>
  <w:style w:type="paragraph" w:styleId="ListParagraph">
    <w:name w:val="List Paragraph"/>
    <w:aliases w:val="Dot pt,F5 List Paragraph,List Paragraph Char Char Char,Indicator Text,Numbered Para 1,Bullet 1,Bullet Points,List Paragraph2,MAIN CONTENT,Normal numbered,List Paragraph1,Colorful List - Accent 11,Issue Action POC,3,POCG Table Text,F5,Bull"/>
    <w:basedOn w:val="Normal"/>
    <w:link w:val="ListParagraphChar"/>
    <w:uiPriority w:val="34"/>
    <w:qFormat/>
    <w:rsid w:val="00A3751E"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List Paragraph1 Char,3 Char"/>
    <w:link w:val="ListParagraph"/>
    <w:uiPriority w:val="34"/>
    <w:qFormat/>
    <w:locked/>
    <w:rsid w:val="00A3751E"/>
    <w:rPr>
      <w:rFonts w:ascii="Franklin Gothic Book" w:hAnsi="Franklin Gothic Book"/>
      <w:szCs w:val="24"/>
    </w:rPr>
  </w:style>
  <w:style w:type="paragraph" w:styleId="MacroText">
    <w:name w:val="macro"/>
    <w:link w:val="MacroTextChar"/>
    <w:semiHidden/>
    <w:rsid w:val="00A375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60" w:line="274" w:lineRule="atLeast"/>
      <w:ind w:left="1080"/>
      <w:jc w:val="both"/>
    </w:pPr>
    <w:rPr>
      <w:rFonts w:ascii="Courier New" w:eastAsia="Times New Roman" w:hAnsi="Courier New" w:cs="Courier New"/>
      <w:sz w:val="20"/>
      <w:szCs w:val="21"/>
    </w:rPr>
  </w:style>
  <w:style w:type="character" w:customStyle="1" w:styleId="MacroTextChar">
    <w:name w:val="Macro Text Char"/>
    <w:basedOn w:val="DefaultParagraphFont"/>
    <w:link w:val="MacroText"/>
    <w:semiHidden/>
    <w:rsid w:val="00A3751E"/>
    <w:rPr>
      <w:rFonts w:ascii="Courier New" w:eastAsia="Times New Roman" w:hAnsi="Courier New" w:cs="Courier New"/>
      <w:sz w:val="20"/>
      <w:szCs w:val="21"/>
    </w:rPr>
  </w:style>
  <w:style w:type="character" w:customStyle="1" w:styleId="Mention1">
    <w:name w:val="Mention1"/>
    <w:basedOn w:val="DefaultParagraphFont"/>
    <w:uiPriority w:val="99"/>
    <w:semiHidden/>
    <w:unhideWhenUsed/>
    <w:rsid w:val="00A3751E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A3751E"/>
    <w:rPr>
      <w:color w:val="2B579A"/>
      <w:shd w:val="clear" w:color="auto" w:fill="E6E6E6"/>
    </w:rPr>
  </w:style>
  <w:style w:type="paragraph" w:customStyle="1" w:styleId="NoSpace">
    <w:name w:val="No Space"/>
    <w:basedOn w:val="Normal"/>
    <w:uiPriority w:val="99"/>
    <w:qFormat/>
    <w:rsid w:val="00A3751E"/>
    <w:pPr>
      <w:spacing w:after="0"/>
      <w:jc w:val="center"/>
    </w:pPr>
    <w:rPr>
      <w:noProof/>
    </w:rPr>
  </w:style>
  <w:style w:type="character" w:customStyle="1" w:styleId="NoSpacingChar">
    <w:name w:val="No Spacing Char"/>
    <w:basedOn w:val="DefaultParagraphFont"/>
    <w:link w:val="NoSpacing"/>
    <w:uiPriority w:val="1"/>
    <w:rsid w:val="00A3751E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3751E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Number">
    <w:name w:val="Number"/>
    <w:basedOn w:val="Normal"/>
    <w:uiPriority w:val="99"/>
    <w:rsid w:val="00A3751E"/>
    <w:pPr>
      <w:numPr>
        <w:ilvl w:val="1"/>
        <w:numId w:val="16"/>
      </w:numPr>
      <w:spacing w:before="120"/>
    </w:pPr>
  </w:style>
  <w:style w:type="numbering" w:customStyle="1" w:styleId="NumberedLists">
    <w:name w:val="Numbered Lists"/>
    <w:uiPriority w:val="99"/>
    <w:rsid w:val="00A3751E"/>
    <w:pPr>
      <w:numPr>
        <w:numId w:val="17"/>
      </w:numPr>
    </w:pPr>
  </w:style>
  <w:style w:type="paragraph" w:customStyle="1" w:styleId="Outline">
    <w:name w:val="Outline"/>
    <w:basedOn w:val="Normal"/>
    <w:uiPriority w:val="99"/>
    <w:rsid w:val="00A3751E"/>
    <w:pPr>
      <w:keepNext/>
      <w:tabs>
        <w:tab w:val="num" w:pos="1440"/>
      </w:tabs>
      <w:spacing w:before="360" w:after="120"/>
      <w:ind w:left="1440" w:hanging="720"/>
    </w:pPr>
    <w:rPr>
      <w:b/>
    </w:rPr>
  </w:style>
  <w:style w:type="table" w:styleId="PlainTable1">
    <w:name w:val="Plain Table 1"/>
    <w:basedOn w:val="TableNormal"/>
    <w:uiPriority w:val="41"/>
    <w:rsid w:val="00A3751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3751E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751E"/>
    <w:rPr>
      <w:rFonts w:ascii="Calibri" w:hAnsi="Calibri"/>
      <w:szCs w:val="21"/>
    </w:rPr>
  </w:style>
  <w:style w:type="paragraph" w:styleId="Quote">
    <w:name w:val="Quote"/>
    <w:basedOn w:val="Normal"/>
    <w:next w:val="Normal"/>
    <w:link w:val="QuoteChar"/>
    <w:uiPriority w:val="69"/>
    <w:qFormat/>
    <w:rsid w:val="00A3751E"/>
    <w:pPr>
      <w:ind w:left="1440" w:right="1440"/>
    </w:pPr>
    <w:rPr>
      <w:b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69"/>
    <w:rsid w:val="00A3751E"/>
    <w:rPr>
      <w:rFonts w:ascii="Franklin Gothic Book" w:hAnsi="Franklin Gothic Book"/>
      <w:b/>
      <w:i/>
      <w:iCs/>
      <w:color w:val="000000" w:themeColor="text1"/>
      <w:szCs w:val="24"/>
    </w:rPr>
  </w:style>
  <w:style w:type="paragraph" w:customStyle="1" w:styleId="Spacer">
    <w:name w:val="Spacer"/>
    <w:basedOn w:val="BodyText"/>
    <w:uiPriority w:val="99"/>
    <w:qFormat/>
    <w:rsid w:val="00141604"/>
    <w:pPr>
      <w:spacing w:after="0"/>
    </w:pPr>
    <w:rPr>
      <w:sz w:val="4"/>
    </w:rPr>
  </w:style>
  <w:style w:type="character" w:styleId="Strong">
    <w:name w:val="Strong"/>
    <w:uiPriority w:val="22"/>
    <w:qFormat/>
    <w:rsid w:val="00A3751E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A3751E"/>
    <w:rPr>
      <w:smallCaps/>
      <w:color w:val="595B5D" w:themeColor="accent2"/>
      <w:u w:val="single"/>
    </w:rPr>
  </w:style>
  <w:style w:type="table" w:styleId="TableGrid">
    <w:name w:val="Table Grid"/>
    <w:basedOn w:val="TableNormal"/>
    <w:uiPriority w:val="59"/>
    <w:rsid w:val="00A3751E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75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Label">
    <w:name w:val="Table Label"/>
    <w:basedOn w:val="Normal"/>
    <w:semiHidden/>
    <w:rsid w:val="00A3751E"/>
    <w:pPr>
      <w:spacing w:before="40" w:after="40"/>
      <w:jc w:val="center"/>
    </w:pPr>
    <w:rPr>
      <w:rFonts w:ascii="Arial" w:eastAsia="Times New Roman" w:hAnsi="Arial" w:cs="Arial"/>
      <w:b/>
      <w:bCs/>
      <w:smallCaps/>
      <w:sz w:val="20"/>
    </w:rPr>
  </w:style>
  <w:style w:type="character" w:customStyle="1" w:styleId="TableTerm">
    <w:name w:val="Table Term"/>
    <w:basedOn w:val="DefaultParagraphFont"/>
    <w:uiPriority w:val="1"/>
    <w:qFormat/>
    <w:rsid w:val="00A3751E"/>
    <w:rPr>
      <w:rFonts w:ascii="Arial" w:hAnsi="Arial"/>
      <w:b/>
      <w:bCs/>
      <w:i w:val="0"/>
      <w:iCs w:val="0"/>
      <w:caps/>
      <w:smallCaps w:val="0"/>
    </w:rPr>
  </w:style>
  <w:style w:type="paragraph" w:styleId="TOC1">
    <w:name w:val="toc 1"/>
    <w:basedOn w:val="Normal"/>
    <w:next w:val="Normal"/>
    <w:uiPriority w:val="39"/>
    <w:rsid w:val="00A3751E"/>
    <w:pPr>
      <w:spacing w:before="240" w:after="120"/>
    </w:pPr>
    <w:rPr>
      <w:rFonts w:cstheme="minorHAnsi"/>
      <w:b/>
      <w:bCs/>
      <w:sz w:val="24"/>
      <w:szCs w:val="20"/>
    </w:rPr>
  </w:style>
  <w:style w:type="paragraph" w:customStyle="1" w:styleId="TOC">
    <w:name w:val="TOC"/>
    <w:basedOn w:val="TOC1"/>
    <w:uiPriority w:val="99"/>
    <w:rsid w:val="00A3751E"/>
    <w:pPr>
      <w:keepNext/>
      <w:tabs>
        <w:tab w:val="right" w:leader="dot" w:pos="9360"/>
      </w:tabs>
      <w:spacing w:after="60" w:line="240" w:lineRule="atLeast"/>
    </w:pPr>
    <w:rPr>
      <w:rFonts w:ascii="Verdana" w:eastAsia="Times New Roman" w:hAnsi="Verdana" w:cs="Times New Roman"/>
      <w:szCs w:val="22"/>
    </w:rPr>
  </w:style>
  <w:style w:type="paragraph" w:styleId="TOC2">
    <w:name w:val="toc 2"/>
    <w:basedOn w:val="Normal"/>
    <w:next w:val="Normal"/>
    <w:uiPriority w:val="39"/>
    <w:rsid w:val="00A3751E"/>
    <w:pPr>
      <w:tabs>
        <w:tab w:val="left" w:pos="1170"/>
        <w:tab w:val="right" w:leader="dot" w:pos="9350"/>
      </w:tabs>
      <w:spacing w:before="180" w:after="180"/>
      <w:ind w:left="547"/>
    </w:pPr>
    <w:rPr>
      <w:rFonts w:asciiTheme="minorHAnsi" w:eastAsiaTheme="minorEastAsia" w:hAnsiTheme="minorHAnsi"/>
      <w:noProof/>
      <w:szCs w:val="22"/>
    </w:rPr>
  </w:style>
  <w:style w:type="paragraph" w:styleId="TOC3">
    <w:name w:val="toc 3"/>
    <w:basedOn w:val="Normal"/>
    <w:next w:val="Normal"/>
    <w:uiPriority w:val="39"/>
    <w:rsid w:val="00A3751E"/>
    <w:pPr>
      <w:tabs>
        <w:tab w:val="left" w:pos="1980"/>
        <w:tab w:val="right" w:leader="dot" w:pos="9350"/>
      </w:tabs>
      <w:spacing w:before="180" w:after="120"/>
      <w:ind w:left="1972" w:hanging="806"/>
    </w:pPr>
    <w:rPr>
      <w:rFonts w:asciiTheme="minorHAnsi" w:eastAsiaTheme="minorEastAsia" w:hAnsiTheme="minorHAnsi"/>
      <w:noProof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A3751E"/>
    <w:pPr>
      <w:tabs>
        <w:tab w:val="right" w:leader="dot" w:pos="9350"/>
      </w:tabs>
      <w:spacing w:before="120" w:after="120"/>
      <w:ind w:left="1987"/>
    </w:pPr>
    <w:rPr>
      <w:rFonts w:cstheme="minorHAnsi"/>
      <w:noProof/>
      <w:sz w:val="20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3751E"/>
    <w:pPr>
      <w:tabs>
        <w:tab w:val="right" w:leader="dot" w:pos="9350"/>
      </w:tabs>
      <w:spacing w:before="180" w:after="120"/>
      <w:ind w:left="2707"/>
    </w:pPr>
    <w:rPr>
      <w:rFonts w:cstheme="minorHAnsi"/>
      <w:i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3751E"/>
    <w:pPr>
      <w:ind w:left="1200"/>
    </w:pPr>
    <w:rPr>
      <w:rFonts w:cstheme="minorHAnsi"/>
      <w:sz w:val="16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3751E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3751E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3751E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TOCHeading">
    <w:name w:val="TOC Heading"/>
    <w:basedOn w:val="Normal"/>
    <w:next w:val="Normal"/>
    <w:uiPriority w:val="39"/>
    <w:unhideWhenUsed/>
    <w:qFormat/>
    <w:rsid w:val="00A3751E"/>
    <w:pPr>
      <w:keepNext/>
      <w:spacing w:before="240" w:after="120"/>
    </w:pPr>
    <w:rPr>
      <w:rFonts w:eastAsiaTheme="majorEastAsia" w:cs="Arial"/>
      <w:color w:val="005288"/>
      <w:sz w:val="32"/>
      <w:szCs w:val="32"/>
    </w:rPr>
  </w:style>
  <w:style w:type="paragraph" w:customStyle="1" w:styleId="FEMAHeading0Subhead-FACTSHEET">
    <w:name w:val="FEMA Heading 0 Subhead - FACT SHEET"/>
    <w:basedOn w:val="FEMANormal"/>
    <w:uiPriority w:val="99"/>
    <w:qFormat/>
    <w:rsid w:val="00986B2F"/>
    <w:rPr>
      <w:color w:val="5A5B5D"/>
      <w:sz w:val="28"/>
    </w:rPr>
  </w:style>
  <w:style w:type="paragraph" w:customStyle="1" w:styleId="FEMAHeader-FACTSHEETFIRSTPAGE">
    <w:name w:val="FEMA Header - FACT SHEET FIRST PAGE"/>
    <w:basedOn w:val="FEMAHeader"/>
    <w:uiPriority w:val="99"/>
    <w:qFormat/>
    <w:rsid w:val="00C95C31"/>
    <w:pPr>
      <w:pBdr>
        <w:top w:val="none" w:sz="0" w:space="0" w:color="auto"/>
      </w:pBdr>
      <w:spacing w:before="480" w:after="120"/>
    </w:pPr>
    <w:rPr>
      <w:i w:val="0"/>
      <w:color w:val="828284"/>
      <w:sz w:val="28"/>
    </w:rPr>
  </w:style>
  <w:style w:type="paragraph" w:customStyle="1" w:styleId="FEMAHeader-FACTSHEET">
    <w:name w:val="FEMA Header - FACT SHEET"/>
    <w:basedOn w:val="FEMAHeader"/>
    <w:next w:val="FEMAHeader-FACTSHEETSECONDPAGEstyle"/>
    <w:uiPriority w:val="99"/>
    <w:qFormat/>
    <w:rsid w:val="00626613"/>
    <w:pPr>
      <w:pBdr>
        <w:top w:val="none" w:sz="0" w:space="0" w:color="auto"/>
      </w:pBdr>
      <w:spacing w:after="240"/>
    </w:pPr>
    <w:rPr>
      <w:i w:val="0"/>
      <w:sz w:val="20"/>
    </w:rPr>
  </w:style>
  <w:style w:type="paragraph" w:customStyle="1" w:styleId="FEMAHeading0-FACTSHEETwithLINE">
    <w:name w:val="FEMA Heading 0 - FACT SHEET with LINE"/>
    <w:basedOn w:val="FEMAHeading0-CHAPTER"/>
    <w:uiPriority w:val="99"/>
    <w:qFormat/>
    <w:rsid w:val="005B57A4"/>
    <w:pPr>
      <w:numPr>
        <w:numId w:val="19"/>
      </w:numPr>
      <w:pBdr>
        <w:bottom w:val="single" w:sz="24" w:space="3" w:color="828284"/>
      </w:pBdr>
    </w:pPr>
    <w:rPr>
      <w:szCs w:val="60"/>
    </w:rPr>
  </w:style>
  <w:style w:type="paragraph" w:customStyle="1" w:styleId="FEMAHeader-FACTSHEETSECONDPAGEstyle">
    <w:name w:val="FEMA Header - FACT SHEET SECOND PAGE style"/>
    <w:basedOn w:val="FEMAHeader-FACTSHEET"/>
    <w:uiPriority w:val="99"/>
    <w:qFormat/>
    <w:rsid w:val="00C95C31"/>
    <w:rPr>
      <w:rFonts w:asciiTheme="minorHAnsi" w:hAnsiTheme="minorHAnsi"/>
      <w:color w:val="828284"/>
    </w:rPr>
  </w:style>
  <w:style w:type="table" w:customStyle="1" w:styleId="FEMATable1-DHSGray">
    <w:name w:val="FEMA Table 1 - DHS Gray"/>
    <w:basedOn w:val="TableNormal"/>
    <w:uiPriority w:val="99"/>
    <w:rsid w:val="007B7EBE"/>
    <w:pPr>
      <w:spacing w:before="60" w:after="60" w:line="240" w:lineRule="auto"/>
    </w:pPr>
    <w:rPr>
      <w:rFonts w:ascii="Franklin Gothic Book" w:hAnsi="Franklin Gothic Book"/>
    </w:rPr>
    <w:tblPr>
      <w:tblBorders>
        <w:top w:val="single" w:sz="6" w:space="0" w:color="C0C2C4"/>
        <w:left w:val="single" w:sz="6" w:space="0" w:color="C0C2C4"/>
        <w:bottom w:val="single" w:sz="6" w:space="0" w:color="C0C2C4"/>
        <w:right w:val="single" w:sz="6" w:space="0" w:color="C0C2C4"/>
        <w:insideH w:val="single" w:sz="6" w:space="0" w:color="C0C2C4"/>
        <w:insideV w:val="single" w:sz="6" w:space="0" w:color="C0C2C4"/>
      </w:tblBorders>
    </w:tblPr>
    <w:tblStylePr w:type="firstRow">
      <w:pPr>
        <w:keepNext/>
        <w:keepLines/>
        <w:pageBreakBefore w:val="0"/>
        <w:widowControl/>
        <w:wordWrap/>
        <w:spacing w:beforeLines="0" w:before="60" w:beforeAutospacing="0" w:afterLines="0" w:after="60" w:afterAutospacing="0" w:line="240" w:lineRule="auto"/>
        <w:contextualSpacing w:val="0"/>
      </w:pPr>
      <w:rPr>
        <w:rFonts w:ascii="Franklin Gothic Medium" w:hAnsi="Franklin Gothic Medium"/>
        <w:b w:val="0"/>
        <w:i w:val="0"/>
        <w:sz w:val="22"/>
      </w:rPr>
      <w:tblPr/>
      <w:trPr>
        <w:cantSplit/>
        <w:tblHeader/>
      </w:trPr>
      <w:tcPr>
        <w:tcBorders>
          <w:top w:val="single" w:sz="4" w:space="0" w:color="C0C2C4"/>
          <w:left w:val="single" w:sz="4" w:space="0" w:color="C0C2C4"/>
          <w:bottom w:val="single" w:sz="4" w:space="0" w:color="C0C2C4"/>
          <w:right w:val="single" w:sz="4" w:space="0" w:color="C0C2C4"/>
          <w:insideH w:val="nil"/>
          <w:insideV w:val="nil"/>
          <w:tl2br w:val="nil"/>
          <w:tr2bl w:val="nil"/>
        </w:tcBorders>
        <w:shd w:val="clear" w:color="auto" w:fill="C0C2C4"/>
      </w:tcPr>
    </w:tblStylePr>
  </w:style>
  <w:style w:type="table" w:customStyle="1" w:styleId="FEMATable1-DHSLightBlue20">
    <w:name w:val="FEMA Table 1 - DHS Light Blue 20"/>
    <w:basedOn w:val="TableNormal"/>
    <w:uiPriority w:val="99"/>
    <w:rsid w:val="007B7EBE"/>
    <w:pPr>
      <w:spacing w:after="0" w:line="240" w:lineRule="auto"/>
    </w:pPr>
    <w:rPr>
      <w:rFonts w:ascii="Franklin Gothic Book" w:hAnsi="Franklin Gothic Book"/>
    </w:rPr>
    <w:tblPr>
      <w:tblBorders>
        <w:top w:val="single" w:sz="6" w:space="0" w:color="B8D9E8"/>
        <w:left w:val="single" w:sz="6" w:space="0" w:color="B8D9E8"/>
        <w:bottom w:val="single" w:sz="6" w:space="0" w:color="B8D9E8"/>
        <w:right w:val="single" w:sz="6" w:space="0" w:color="B8D9E8"/>
        <w:insideH w:val="single" w:sz="6" w:space="0" w:color="B8D9E8"/>
        <w:insideV w:val="single" w:sz="6" w:space="0" w:color="B8D9E8"/>
      </w:tblBorders>
    </w:tblPr>
    <w:tblStylePr w:type="firstRow">
      <w:rPr>
        <w:rFonts w:ascii="Franklin Gothic Book" w:hAnsi="Franklin Gothic Book"/>
        <w:b w:val="0"/>
        <w:i w:val="0"/>
        <w:sz w:val="22"/>
      </w:rPr>
      <w:tblPr/>
      <w:trPr>
        <w:cantSplit/>
        <w:tblHeader/>
      </w:trPr>
      <w:tcPr>
        <w:tcBorders>
          <w:top w:val="single" w:sz="4" w:space="0" w:color="B8D9E8"/>
          <w:left w:val="single" w:sz="4" w:space="0" w:color="B8D9E8"/>
          <w:bottom w:val="single" w:sz="4" w:space="0" w:color="B8D9E8"/>
          <w:right w:val="single" w:sz="4" w:space="0" w:color="B8D9E8"/>
          <w:insideH w:val="nil"/>
          <w:insideV w:val="nil"/>
          <w:tl2br w:val="nil"/>
          <w:tr2bl w:val="nil"/>
        </w:tcBorders>
        <w:shd w:val="clear" w:color="auto" w:fill="B8D9E8"/>
      </w:tcPr>
    </w:tblStylePr>
  </w:style>
  <w:style w:type="table" w:customStyle="1" w:styleId="FEMATable2-DHSGray">
    <w:name w:val="FEMA Table 2 - DHS Gray"/>
    <w:basedOn w:val="TableNormal"/>
    <w:uiPriority w:val="99"/>
    <w:rsid w:val="00D818E3"/>
    <w:pPr>
      <w:spacing w:before="40" w:after="40" w:line="240" w:lineRule="auto"/>
    </w:pPr>
    <w:rPr>
      <w:rFonts w:ascii="Franklin Gothic Book" w:hAnsi="Franklin Gothic Book"/>
    </w:rPr>
    <w:tblPr>
      <w:tblBorders>
        <w:top w:val="single" w:sz="4" w:space="0" w:color="C0C2C4"/>
        <w:left w:val="single" w:sz="4" w:space="0" w:color="C0C2C4"/>
        <w:bottom w:val="single" w:sz="4" w:space="0" w:color="C0C2C4"/>
        <w:right w:val="single" w:sz="4" w:space="0" w:color="C0C2C4"/>
        <w:insideH w:val="single" w:sz="4" w:space="0" w:color="C0C2C4"/>
        <w:insideV w:val="single" w:sz="4" w:space="0" w:color="C0C2C4"/>
      </w:tblBorders>
    </w:tblPr>
    <w:trPr>
      <w:cantSplit/>
    </w:trPr>
    <w:tblStylePr w:type="firstRow">
      <w:pPr>
        <w:keepNext/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="Franklin Gothic Medium" w:hAnsi="Franklin Gothic Medium"/>
        <w:sz w:val="22"/>
      </w:rPr>
      <w:tblPr/>
      <w:trPr>
        <w:cantSplit/>
        <w:tblHeader/>
      </w:trPr>
      <w:tcPr>
        <w:tcBorders>
          <w:top w:val="single" w:sz="4" w:space="0" w:color="C0C2C4"/>
          <w:left w:val="single" w:sz="4" w:space="0" w:color="C0C2C4"/>
          <w:bottom w:val="single" w:sz="4" w:space="0" w:color="C0C2C4"/>
          <w:right w:val="single" w:sz="4" w:space="0" w:color="C0C2C4"/>
          <w:insideH w:val="nil"/>
          <w:insideV w:val="nil"/>
          <w:tl2br w:val="nil"/>
          <w:tr2bl w:val="nil"/>
        </w:tcBorders>
        <w:shd w:val="clear" w:color="auto" w:fill="C0C2C4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="Franklin Gothic Medium" w:hAnsi="Franklin Gothic Medium"/>
        <w:b w:val="0"/>
        <w:i w:val="0"/>
        <w:sz w:val="22"/>
      </w:rPr>
      <w:tblPr/>
      <w:tcPr>
        <w:tcBorders>
          <w:top w:val="single" w:sz="4" w:space="0" w:color="C0C2C4"/>
          <w:left w:val="single" w:sz="4" w:space="0" w:color="C0C2C4"/>
          <w:bottom w:val="single" w:sz="4" w:space="0" w:color="C0C2C4"/>
          <w:right w:val="single" w:sz="4" w:space="0" w:color="C0C2C4"/>
          <w:insideH w:val="nil"/>
          <w:insideV w:val="nil"/>
          <w:tl2br w:val="nil"/>
          <w:tr2bl w:val="nil"/>
        </w:tcBorders>
        <w:shd w:val="clear" w:color="auto" w:fill="C0C2C4"/>
      </w:tcPr>
    </w:tblStylePr>
    <w:tblStylePr w:type="nwCell">
      <w:tblPr/>
      <w:tcPr>
        <w:tcBorders>
          <w:top w:val="single" w:sz="4" w:space="0" w:color="C0C2C4"/>
          <w:left w:val="single" w:sz="4" w:space="0" w:color="C0C2C4"/>
          <w:bottom w:val="single" w:sz="4" w:space="0" w:color="82828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EMATable2-DHSLightBlue20">
    <w:name w:val="FEMA Table 2 - DHS Light Blue 20"/>
    <w:basedOn w:val="TableNormal"/>
    <w:uiPriority w:val="99"/>
    <w:rsid w:val="00D818E3"/>
    <w:pPr>
      <w:spacing w:before="40" w:after="40" w:line="240" w:lineRule="auto"/>
    </w:pPr>
    <w:rPr>
      <w:rFonts w:ascii="Franklin Gothic Book" w:hAnsi="Franklin Gothic Book"/>
    </w:rPr>
    <w:tblPr>
      <w:tblBorders>
        <w:top w:val="single" w:sz="4" w:space="0" w:color="B8D9E8"/>
        <w:left w:val="single" w:sz="4" w:space="0" w:color="B8D9E8"/>
        <w:bottom w:val="single" w:sz="4" w:space="0" w:color="B8D9E8"/>
        <w:right w:val="single" w:sz="4" w:space="0" w:color="B8D9E8"/>
        <w:insideH w:val="single" w:sz="4" w:space="0" w:color="B8D9E8"/>
        <w:insideV w:val="single" w:sz="4" w:space="0" w:color="B8D9E8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="Franklin Gothic Medium" w:hAnsi="Franklin Gothic Medium"/>
        <w:b w:val="0"/>
        <w:i w:val="0"/>
        <w:sz w:val="22"/>
      </w:rPr>
      <w:tblPr/>
      <w:trPr>
        <w:cantSplit/>
        <w:tblHeader/>
      </w:trPr>
      <w:tcPr>
        <w:tcBorders>
          <w:top w:val="single" w:sz="4" w:space="0" w:color="B8D9E8"/>
          <w:left w:val="single" w:sz="4" w:space="0" w:color="B8D9E8"/>
          <w:bottom w:val="single" w:sz="4" w:space="0" w:color="B8D9E8"/>
          <w:right w:val="single" w:sz="4" w:space="0" w:color="B8D9E8"/>
          <w:insideH w:val="nil"/>
          <w:insideV w:val="nil"/>
          <w:tl2br w:val="nil"/>
          <w:tr2bl w:val="nil"/>
        </w:tcBorders>
        <w:shd w:val="clear" w:color="auto" w:fill="B8D9E8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="Franklin Gothic Medium" w:hAnsi="Franklin Gothic Medium"/>
        <w:sz w:val="22"/>
      </w:rPr>
      <w:tblPr/>
      <w:tcPr>
        <w:tcBorders>
          <w:top w:val="single" w:sz="4" w:space="0" w:color="B8D9E8"/>
          <w:left w:val="single" w:sz="4" w:space="0" w:color="B8D9E8"/>
          <w:bottom w:val="single" w:sz="4" w:space="0" w:color="B8D9E8"/>
          <w:right w:val="single" w:sz="4" w:space="0" w:color="B8D9E8"/>
          <w:insideH w:val="nil"/>
          <w:insideV w:val="nil"/>
          <w:tl2br w:val="nil"/>
          <w:tr2bl w:val="nil"/>
        </w:tcBorders>
        <w:shd w:val="clear" w:color="auto" w:fill="B8D9E8"/>
      </w:tcPr>
    </w:tblStylePr>
    <w:tblStylePr w:type="nwCell">
      <w:tblPr/>
      <w:tcPr>
        <w:tcBorders>
          <w:top w:val="single" w:sz="4" w:space="0" w:color="B8D9E8"/>
          <w:left w:val="single" w:sz="4" w:space="0" w:color="B8D9E8"/>
          <w:bottom w:val="single" w:sz="4" w:space="0" w:color="0078AE"/>
          <w:right w:val="nil"/>
          <w:insideH w:val="nil"/>
          <w:insideV w:val="nil"/>
          <w:tl2br w:val="nil"/>
          <w:tr2bl w:val="nil"/>
        </w:tcBorders>
        <w:shd w:val="clear" w:color="auto" w:fill="B8D9E8"/>
      </w:tcPr>
    </w:tblStylePr>
  </w:style>
  <w:style w:type="table" w:styleId="GridTable5Dark-Accent3">
    <w:name w:val="Grid Table 5 Dark Accent 3"/>
    <w:basedOn w:val="TableNormal"/>
    <w:uiPriority w:val="50"/>
    <w:rsid w:val="00B877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1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BBB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BBB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ABB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ABBBD" w:themeFill="accent3"/>
      </w:tcPr>
    </w:tblStylePr>
    <w:tblStylePr w:type="band1Vert">
      <w:tblPr/>
      <w:tcPr>
        <w:shd w:val="clear" w:color="auto" w:fill="E3E3E4" w:themeFill="accent3" w:themeFillTint="66"/>
      </w:tcPr>
    </w:tblStylePr>
    <w:tblStylePr w:type="band1Horz">
      <w:tblPr/>
      <w:tcPr>
        <w:shd w:val="clear" w:color="auto" w:fill="E3E3E4" w:themeFill="accent3" w:themeFillTint="66"/>
      </w:tcPr>
    </w:tblStylePr>
  </w:style>
  <w:style w:type="paragraph" w:styleId="Revision">
    <w:name w:val="Revision"/>
    <w:hidden/>
    <w:uiPriority w:val="99"/>
    <w:semiHidden/>
    <w:rsid w:val="00E176A0"/>
    <w:pPr>
      <w:spacing w:after="0" w:line="240" w:lineRule="auto"/>
    </w:pPr>
    <w:rPr>
      <w:rFonts w:ascii="Franklin Gothic Book" w:hAnsi="Franklin Gothic Book"/>
      <w:szCs w:val="24"/>
    </w:rPr>
  </w:style>
  <w:style w:type="table" w:styleId="GridTable6Colorful">
    <w:name w:val="Grid Table 6 Colorful"/>
    <w:basedOn w:val="TableNormal"/>
    <w:uiPriority w:val="51"/>
    <w:rsid w:val="00D81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FEMATable5-FAKECOLUMNS">
    <w:name w:val="FEMA Table 5 - FAKE COLUMNS"/>
    <w:basedOn w:val="TableNormal"/>
    <w:uiPriority w:val="99"/>
    <w:rsid w:val="009E420F"/>
    <w:pPr>
      <w:spacing w:after="240" w:line="288" w:lineRule="auto"/>
    </w:pPr>
    <w:rPr>
      <w:rFonts w:ascii="Franklin Gothic Book" w:hAnsi="Franklin Gothic Book"/>
    </w:rPr>
    <w:tblPr>
      <w:tblInd w:w="-101" w:type="dxa"/>
    </w:tblPr>
    <w:tblStylePr w:type="firstRow">
      <w:tblPr/>
      <w:trPr>
        <w:cantSplit/>
        <w:tblHeader/>
      </w:trPr>
    </w:tblStylePr>
  </w:style>
  <w:style w:type="paragraph" w:customStyle="1" w:styleId="FEMAHeading0-CHAPTER">
    <w:name w:val="FEMA Heading 0 - CHAPTER"/>
    <w:basedOn w:val="FEMANormal"/>
    <w:next w:val="FEMANormal"/>
    <w:uiPriority w:val="99"/>
    <w:qFormat/>
    <w:rsid w:val="00B31F17"/>
    <w:pPr>
      <w:keepNext/>
      <w:pageBreakBefore/>
      <w:spacing w:line="240" w:lineRule="auto"/>
      <w:outlineLvl w:val="0"/>
    </w:pPr>
    <w:rPr>
      <w:rFonts w:ascii="Franklin Gothic Medium" w:hAnsi="Franklin Gothic Medium"/>
      <w:color w:val="005288"/>
      <w:sz w:val="60"/>
    </w:rPr>
  </w:style>
  <w:style w:type="paragraph" w:customStyle="1" w:styleId="FEMAHeading2Black">
    <w:name w:val="FEMA Heading 2 Black"/>
    <w:basedOn w:val="FEMAHeading2"/>
    <w:uiPriority w:val="99"/>
    <w:qFormat/>
    <w:rsid w:val="00B31F17"/>
    <w:rPr>
      <w:color w:val="auto"/>
    </w:rPr>
  </w:style>
  <w:style w:type="paragraph" w:customStyle="1" w:styleId="FEMAModelLanguageorExcerptTEXT">
    <w:name w:val="FEMA Model Language or Excerpt TEXT"/>
    <w:uiPriority w:val="99"/>
    <w:qFormat/>
    <w:rsid w:val="00D818E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60" w:line="259" w:lineRule="auto"/>
      <w:ind w:left="720"/>
    </w:pPr>
    <w:rPr>
      <w:rFonts w:ascii="Joanna MT Std" w:hAnsi="Joanna MT Std"/>
      <w:szCs w:val="24"/>
    </w:rPr>
  </w:style>
  <w:style w:type="paragraph" w:customStyle="1" w:styleId="FEMAModelLanguageorExcerptBULLETS">
    <w:name w:val="FEMA Model Language or Excerpt BULLETS"/>
    <w:basedOn w:val="FEMAModelLanguageorExcerptTEXT"/>
    <w:uiPriority w:val="99"/>
    <w:qFormat/>
    <w:rsid w:val="00D818E3"/>
    <w:pPr>
      <w:numPr>
        <w:numId w:val="20"/>
      </w:numPr>
    </w:pPr>
  </w:style>
  <w:style w:type="paragraph" w:customStyle="1" w:styleId="FEMAModelLanguageorExcerptLETTERS">
    <w:name w:val="FEMA Model Language or Excerpt LETTERS"/>
    <w:basedOn w:val="FEMAModelLanguageorExcerptTEXT"/>
    <w:uiPriority w:val="99"/>
    <w:qFormat/>
    <w:rsid w:val="00D818E3"/>
    <w:pPr>
      <w:numPr>
        <w:numId w:val="21"/>
      </w:numPr>
    </w:pPr>
  </w:style>
  <w:style w:type="paragraph" w:customStyle="1" w:styleId="FEMAModelLanguageorExcerptNUMBERS">
    <w:name w:val="FEMA Model Language or Excerpt NUMBERS"/>
    <w:basedOn w:val="FEMAModelLanguageorExcerptTEXT"/>
    <w:uiPriority w:val="99"/>
    <w:qFormat/>
    <w:rsid w:val="00D818E3"/>
    <w:pPr>
      <w:numPr>
        <w:ilvl w:val="1"/>
        <w:numId w:val="21"/>
      </w:numPr>
    </w:pPr>
  </w:style>
  <w:style w:type="paragraph" w:customStyle="1" w:styleId="FEMAModelLanguageorExcerptSUBLETTERS">
    <w:name w:val="FEMA Model Language or Excerpt SUBLETTERS"/>
    <w:basedOn w:val="FEMAModelLanguageorExcerptNUMBERS"/>
    <w:uiPriority w:val="99"/>
    <w:qFormat/>
    <w:rsid w:val="00D818E3"/>
    <w:pPr>
      <w:numPr>
        <w:ilvl w:val="2"/>
      </w:numPr>
    </w:pPr>
  </w:style>
  <w:style w:type="paragraph" w:customStyle="1" w:styleId="FEMAModelLanguageorExcerptTITLE">
    <w:name w:val="FEMA Model Language or Excerpt TITLE"/>
    <w:basedOn w:val="FEMAModelLanguageorExcerptTEXT"/>
    <w:uiPriority w:val="99"/>
    <w:qFormat/>
    <w:rsid w:val="00D818E3"/>
    <w:rPr>
      <w:b/>
    </w:rPr>
  </w:style>
  <w:style w:type="paragraph" w:customStyle="1" w:styleId="FEMABoxedCheckbox">
    <w:name w:val="FEMA Boxed Checkbox"/>
    <w:basedOn w:val="FEMABoxedBullet"/>
    <w:uiPriority w:val="99"/>
    <w:qFormat/>
    <w:rsid w:val="0068703F"/>
    <w:pPr>
      <w:numPr>
        <w:numId w:val="22"/>
      </w:numPr>
      <w:ind w:left="547"/>
    </w:pPr>
  </w:style>
  <w:style w:type="character" w:customStyle="1" w:styleId="normaltextrun">
    <w:name w:val="normaltextrun"/>
    <w:basedOn w:val="DefaultParagraphFont"/>
    <w:rsid w:val="00A1233D"/>
  </w:style>
  <w:style w:type="paragraph" w:customStyle="1" w:styleId="xxxmsonormal">
    <w:name w:val="x_x_x_msonormal"/>
    <w:basedOn w:val="Normal"/>
    <w:rsid w:val="00444925"/>
    <w:pPr>
      <w:spacing w:before="100" w:beforeAutospacing="1" w:after="100" w:afterAutospacing="1" w:line="240" w:lineRule="auto"/>
    </w:pPr>
    <w:rPr>
      <w:rFonts w:ascii="Calibri" w:hAnsi="Calibri" w:cs="Calibri"/>
      <w:szCs w:val="22"/>
    </w:rPr>
  </w:style>
  <w:style w:type="paragraph" w:customStyle="1" w:styleId="xmsonormal">
    <w:name w:val="x_msonormal"/>
    <w:basedOn w:val="Normal"/>
    <w:rsid w:val="00A41849"/>
    <w:pPr>
      <w:spacing w:after="0" w:line="240" w:lineRule="auto"/>
    </w:pPr>
    <w:rPr>
      <w:rFonts w:ascii="Calibri" w:hAnsi="Calibri" w:cs="Calibri"/>
      <w:szCs w:val="22"/>
    </w:rPr>
  </w:style>
  <w:style w:type="paragraph" w:customStyle="1" w:styleId="Default">
    <w:name w:val="Default"/>
    <w:rsid w:val="008D29C1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ema-hermits-peak-jobs@fema.dhs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FPB_2014">
  <a:themeElements>
    <a:clrScheme name="Custom 1">
      <a:dk1>
        <a:srgbClr val="000000"/>
      </a:dk1>
      <a:lt1>
        <a:srgbClr val="FFFFFF"/>
      </a:lt1>
      <a:dk2>
        <a:srgbClr val="005188"/>
      </a:dk2>
      <a:lt2>
        <a:srgbClr val="F3F3F3"/>
      </a:lt2>
      <a:accent1>
        <a:srgbClr val="0078AE"/>
      </a:accent1>
      <a:accent2>
        <a:srgbClr val="595B5D"/>
      </a:accent2>
      <a:accent3>
        <a:srgbClr val="BABBBD"/>
      </a:accent3>
      <a:accent4>
        <a:srgbClr val="5E9732"/>
      </a:accent4>
      <a:accent5>
        <a:srgbClr val="0072CE"/>
      </a:accent5>
      <a:accent6>
        <a:srgbClr val="C31230"/>
      </a:accent6>
      <a:hlink>
        <a:srgbClr val="005188"/>
      </a:hlink>
      <a:folHlink>
        <a:srgbClr val="005188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930e4b-a440-4c81-9122-daccc260f1f5">
      <UserInfo>
        <DisplayName>Ike, Ryan</DisplayName>
        <AccountId>30</AccountId>
        <AccountType/>
      </UserInfo>
    </SharedWithUsers>
    <_activity xmlns="a8dacecd-8106-4ed7-a89f-04236dfbf4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30EF4EF09EC4ABDD67ADA7AF9F88E" ma:contentTypeVersion="12" ma:contentTypeDescription="Create a new document." ma:contentTypeScope="" ma:versionID="bd4d3ba75e75e806928a575c2284cd08">
  <xsd:schema xmlns:xsd="http://www.w3.org/2001/XMLSchema" xmlns:xs="http://www.w3.org/2001/XMLSchema" xmlns:p="http://schemas.microsoft.com/office/2006/metadata/properties" xmlns:ns3="a8dacecd-8106-4ed7-a89f-04236dfbf46f" xmlns:ns4="e2930e4b-a440-4c81-9122-daccc260f1f5" targetNamespace="http://schemas.microsoft.com/office/2006/metadata/properties" ma:root="true" ma:fieldsID="7fc010c03e2058e2e80d58eddea7ed88" ns3:_="" ns4:_="">
    <xsd:import namespace="a8dacecd-8106-4ed7-a89f-04236dfbf46f"/>
    <xsd:import namespace="e2930e4b-a440-4c81-9122-daccc260f1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acecd-8106-4ed7-a89f-04236dfbf4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30e4b-a440-4c81-9122-daccc260f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80F236-DFB6-4204-86DF-39E3F6E41B49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e2930e4b-a440-4c81-9122-daccc260f1f5"/>
    <ds:schemaRef ds:uri="http://schemas.microsoft.com/office/2006/documentManagement/types"/>
    <ds:schemaRef ds:uri="a8dacecd-8106-4ed7-a89f-04236dfbf46f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2C54153-4610-4FCD-AFE3-B7B89B441A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43C39-1AD2-4E7B-9DC7-6D8B3FE08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acecd-8106-4ed7-a89f-04236dfbf46f"/>
    <ds:schemaRef ds:uri="e2930e4b-a440-4c81-9122-daccc260f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82254B-E45B-483D-B009-A70AD3EF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2235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FEMA External Affairs Guidance Template</vt:lpstr>
    </vt:vector>
  </TitlesOfParts>
  <Manager/>
  <Company>Department of Homeland Security</Company>
  <LinksUpToDate>false</LinksUpToDate>
  <CharactersWithSpaces>2621</CharactersWithSpaces>
  <SharedDoc>false</SharedDoc>
  <HyperlinkBase/>
  <HLinks>
    <vt:vector size="120" baseType="variant">
      <vt:variant>
        <vt:i4>1507435</vt:i4>
      </vt:variant>
      <vt:variant>
        <vt:i4>57</vt:i4>
      </vt:variant>
      <vt:variant>
        <vt:i4>0</vt:i4>
      </vt:variant>
      <vt:variant>
        <vt:i4>5</vt:i4>
      </vt:variant>
      <vt:variant>
        <vt:lpwstr>mailto:fema-hermits-peak@fema.dhs.gov</vt:lpwstr>
      </vt:variant>
      <vt:variant>
        <vt:lpwstr/>
      </vt:variant>
      <vt:variant>
        <vt:i4>2818151</vt:i4>
      </vt:variant>
      <vt:variant>
        <vt:i4>54</vt:i4>
      </vt:variant>
      <vt:variant>
        <vt:i4>0</vt:i4>
      </vt:variant>
      <vt:variant>
        <vt:i4>5</vt:i4>
      </vt:variant>
      <vt:variant>
        <vt:lpwstr>http://www.regulations.gov/</vt:lpwstr>
      </vt:variant>
      <vt:variant>
        <vt:lpwstr/>
      </vt:variant>
      <vt:variant>
        <vt:i4>1507435</vt:i4>
      </vt:variant>
      <vt:variant>
        <vt:i4>51</vt:i4>
      </vt:variant>
      <vt:variant>
        <vt:i4>0</vt:i4>
      </vt:variant>
      <vt:variant>
        <vt:i4>5</vt:i4>
      </vt:variant>
      <vt:variant>
        <vt:lpwstr>mailto:fema-hermits-peak@fema.dhs.gov</vt:lpwstr>
      </vt:variant>
      <vt:variant>
        <vt:lpwstr/>
      </vt:variant>
      <vt:variant>
        <vt:i4>2818151</vt:i4>
      </vt:variant>
      <vt:variant>
        <vt:i4>48</vt:i4>
      </vt:variant>
      <vt:variant>
        <vt:i4>0</vt:i4>
      </vt:variant>
      <vt:variant>
        <vt:i4>5</vt:i4>
      </vt:variant>
      <vt:variant>
        <vt:lpwstr>http://www.regulations.gov/</vt:lpwstr>
      </vt:variant>
      <vt:variant>
        <vt:lpwstr/>
      </vt:variant>
      <vt:variant>
        <vt:i4>2490419</vt:i4>
      </vt:variant>
      <vt:variant>
        <vt:i4>45</vt:i4>
      </vt:variant>
      <vt:variant>
        <vt:i4>0</vt:i4>
      </vt:variant>
      <vt:variant>
        <vt:i4>5</vt:i4>
      </vt:variant>
      <vt:variant>
        <vt:lpwstr>https://www.newmexicolegalaid.org/</vt:lpwstr>
      </vt:variant>
      <vt:variant>
        <vt:lpwstr/>
      </vt:variant>
      <vt:variant>
        <vt:i4>1900631</vt:i4>
      </vt:variant>
      <vt:variant>
        <vt:i4>42</vt:i4>
      </vt:variant>
      <vt:variant>
        <vt:i4>0</vt:i4>
      </vt:variant>
      <vt:variant>
        <vt:i4>5</vt:i4>
      </vt:variant>
      <vt:variant>
        <vt:lpwstr>https://www.elks.org/lodges/home.cfm?lodgenumber=408</vt:lpwstr>
      </vt:variant>
      <vt:variant>
        <vt:lpwstr/>
      </vt:variant>
      <vt:variant>
        <vt:i4>3932220</vt:i4>
      </vt:variant>
      <vt:variant>
        <vt:i4>39</vt:i4>
      </vt:variant>
      <vt:variant>
        <vt:i4>0</vt:i4>
      </vt:variant>
      <vt:variant>
        <vt:i4>5</vt:i4>
      </vt:variant>
      <vt:variant>
        <vt:lpwstr>https://www.facebook.com/nmfwri</vt:lpwstr>
      </vt:variant>
      <vt:variant>
        <vt:lpwstr/>
      </vt:variant>
      <vt:variant>
        <vt:i4>2818103</vt:i4>
      </vt:variant>
      <vt:variant>
        <vt:i4>36</vt:i4>
      </vt:variant>
      <vt:variant>
        <vt:i4>0</vt:i4>
      </vt:variant>
      <vt:variant>
        <vt:i4>5</vt:i4>
      </vt:variant>
      <vt:variant>
        <vt:lpwstr>https://www.santafecf.org/</vt:lpwstr>
      </vt:variant>
      <vt:variant>
        <vt:lpwstr/>
      </vt:variant>
      <vt:variant>
        <vt:i4>852057</vt:i4>
      </vt:variant>
      <vt:variant>
        <vt:i4>33</vt:i4>
      </vt:variant>
      <vt:variant>
        <vt:i4>0</vt:i4>
      </vt:variant>
      <vt:variant>
        <vt:i4>5</vt:i4>
      </vt:variant>
      <vt:variant>
        <vt:lpwstr>https://www.facebook.com/groups/443345577555768/</vt:lpwstr>
      </vt:variant>
      <vt:variant>
        <vt:lpwstr/>
      </vt:variant>
      <vt:variant>
        <vt:i4>7471143</vt:i4>
      </vt:variant>
      <vt:variant>
        <vt:i4>30</vt:i4>
      </vt:variant>
      <vt:variant>
        <vt:i4>0</vt:i4>
      </vt:variant>
      <vt:variant>
        <vt:i4>5</vt:i4>
      </vt:variant>
      <vt:variant>
        <vt:lpwstr>https://hermitspeakwatersheds.org/</vt:lpwstr>
      </vt:variant>
      <vt:variant>
        <vt:lpwstr/>
      </vt:variant>
      <vt:variant>
        <vt:i4>1179653</vt:i4>
      </vt:variant>
      <vt:variant>
        <vt:i4>27</vt:i4>
      </vt:variant>
      <vt:variant>
        <vt:i4>0</vt:i4>
      </vt:variant>
      <vt:variant>
        <vt:i4>5</vt:i4>
      </vt:variant>
      <vt:variant>
        <vt:lpwstr>https://helpisherenm.org/</vt:lpwstr>
      </vt:variant>
      <vt:variant>
        <vt:lpwstr/>
      </vt:variant>
      <vt:variant>
        <vt:i4>1245279</vt:i4>
      </vt:variant>
      <vt:variant>
        <vt:i4>24</vt:i4>
      </vt:variant>
      <vt:variant>
        <vt:i4>0</vt:i4>
      </vt:variant>
      <vt:variant>
        <vt:i4>5</vt:i4>
      </vt:variant>
      <vt:variant>
        <vt:lpwstr>https://lasacequias.org/</vt:lpwstr>
      </vt:variant>
      <vt:variant>
        <vt:lpwstr/>
      </vt:variant>
      <vt:variant>
        <vt:i4>458872</vt:i4>
      </vt:variant>
      <vt:variant>
        <vt:i4>21</vt:i4>
      </vt:variant>
      <vt:variant>
        <vt:i4>0</vt:i4>
      </vt:variant>
      <vt:variant>
        <vt:i4>5</vt:i4>
      </vt:variant>
      <vt:variant>
        <vt:lpwstr>mailto:FEMA-News-Desk@fema.dhs.gov</vt:lpwstr>
      </vt:variant>
      <vt:variant>
        <vt:lpwstr/>
      </vt:variant>
      <vt:variant>
        <vt:i4>4063237</vt:i4>
      </vt:variant>
      <vt:variant>
        <vt:i4>18</vt:i4>
      </vt:variant>
      <vt:variant>
        <vt:i4>0</vt:i4>
      </vt:variant>
      <vt:variant>
        <vt:i4>5</vt:i4>
      </vt:variant>
      <vt:variant>
        <vt:lpwstr>mailto:fema-r6-newsdesk@fema.dhs.gov</vt:lpwstr>
      </vt:variant>
      <vt:variant>
        <vt:lpwstr/>
      </vt:variant>
      <vt:variant>
        <vt:i4>1048636</vt:i4>
      </vt:variant>
      <vt:variant>
        <vt:i4>15</vt:i4>
      </vt:variant>
      <vt:variant>
        <vt:i4>0</vt:i4>
      </vt:variant>
      <vt:variant>
        <vt:i4>5</vt:i4>
      </vt:variant>
      <vt:variant>
        <vt:lpwstr>mailto:juan.ayala@fema.dhs.gov</vt:lpwstr>
      </vt:variant>
      <vt:variant>
        <vt:lpwstr/>
      </vt:variant>
      <vt:variant>
        <vt:i4>5505129</vt:i4>
      </vt:variant>
      <vt:variant>
        <vt:i4>12</vt:i4>
      </vt:variant>
      <vt:variant>
        <vt:i4>0</vt:i4>
      </vt:variant>
      <vt:variant>
        <vt:i4>5</vt:i4>
      </vt:variant>
      <vt:variant>
        <vt:lpwstr>mailto:Julie.Bradford@fema.dhs.gov</vt:lpwstr>
      </vt:variant>
      <vt:variant>
        <vt:lpwstr/>
      </vt:variant>
      <vt:variant>
        <vt:i4>3080217</vt:i4>
      </vt:variant>
      <vt:variant>
        <vt:i4>9</vt:i4>
      </vt:variant>
      <vt:variant>
        <vt:i4>0</vt:i4>
      </vt:variant>
      <vt:variant>
        <vt:i4>5</vt:i4>
      </vt:variant>
      <vt:variant>
        <vt:lpwstr>mailto:lauren.lefebvre@fema.dhs.gov</vt:lpwstr>
      </vt:variant>
      <vt:variant>
        <vt:lpwstr/>
      </vt:variant>
      <vt:variant>
        <vt:i4>6226047</vt:i4>
      </vt:variant>
      <vt:variant>
        <vt:i4>6</vt:i4>
      </vt:variant>
      <vt:variant>
        <vt:i4>0</vt:i4>
      </vt:variant>
      <vt:variant>
        <vt:i4>5</vt:i4>
      </vt:variant>
      <vt:variant>
        <vt:lpwstr>mailto:aissha.florescruz@fema.dhs.gov</vt:lpwstr>
      </vt:variant>
      <vt:variant>
        <vt:lpwstr/>
      </vt:variant>
      <vt:variant>
        <vt:i4>5767283</vt:i4>
      </vt:variant>
      <vt:variant>
        <vt:i4>3</vt:i4>
      </vt:variant>
      <vt:variant>
        <vt:i4>0</vt:i4>
      </vt:variant>
      <vt:variant>
        <vt:i4>5</vt:i4>
      </vt:variant>
      <vt:variant>
        <vt:lpwstr>mailto:Danielle.stomberg@fema.dhs.gov</vt:lpwstr>
      </vt:variant>
      <vt:variant>
        <vt:lpwstr/>
      </vt:variant>
      <vt:variant>
        <vt:i4>917556</vt:i4>
      </vt:variant>
      <vt:variant>
        <vt:i4>0</vt:i4>
      </vt:variant>
      <vt:variant>
        <vt:i4>0</vt:i4>
      </vt:variant>
      <vt:variant>
        <vt:i4>5</vt:i4>
      </vt:variant>
      <vt:variant>
        <vt:lpwstr>mailto:Chad.McCormick@fema.dhs.gov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FEMA External Affairs Guidance Template</dc:title>
  <dc:subject/>
  <dc:creator>FEMA External Affairs</dc:creator>
  <cp:keywords/>
  <dc:description/>
  <cp:lastModifiedBy>Madrid, Stephanie J</cp:lastModifiedBy>
  <cp:revision>2</cp:revision>
  <cp:lastPrinted>2022-12-14T15:28:00Z</cp:lastPrinted>
  <dcterms:created xsi:type="dcterms:W3CDTF">2023-06-29T14:31:00Z</dcterms:created>
  <dcterms:modified xsi:type="dcterms:W3CDTF">2023-06-29T14:31:00Z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ee1bceab-c115-4624-91ed-65877c9dc29c</vt:lpwstr>
  </property>
  <property fmtid="{D5CDD505-2E9C-101B-9397-08002B2CF9AE}" pid="3" name="Project_Priority_LU">
    <vt:lpwstr/>
  </property>
  <property fmtid="{D5CDD505-2E9C-101B-9397-08002B2CF9AE}" pid="4" name="Advisory Type">
    <vt:lpwstr>;#Congressional;#</vt:lpwstr>
  </property>
  <property fmtid="{D5CDD505-2E9C-101B-9397-08002B2CF9AE}" pid="5" name="ContentTypeId">
    <vt:lpwstr>0x0101002A930EF4EF09EC4ABDD67ADA7AF9F88E</vt:lpwstr>
  </property>
  <property fmtid="{D5CDD505-2E9C-101B-9397-08002B2CF9AE}" pid="6" name="ContentTypeLU">
    <vt:lpwstr>Plan</vt:lpwstr>
  </property>
  <property fmtid="{D5CDD505-2E9C-101B-9397-08002B2CF9AE}" pid="7" name="SharedWithUsers">
    <vt:lpwstr>30;#Ike, Ryan</vt:lpwstr>
  </property>
</Properties>
</file>